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2C14B" w14:textId="16E838B9" w:rsidR="00A62EF3" w:rsidRDefault="00A62EF3" w:rsidP="00A62EF3">
      <w:pPr>
        <w:spacing w:before="240"/>
        <w:jc w:val="center"/>
        <w:outlineLvl w:val="0"/>
        <w:rPr>
          <w:rFonts w:eastAsia="Times New Roman" w:cs="Times New Roman"/>
          <w:b/>
          <w:bCs/>
          <w:color w:val="000000" w:themeColor="text1"/>
          <w:kern w:val="36"/>
          <w:sz w:val="28"/>
          <w:szCs w:val="28"/>
        </w:rPr>
      </w:pPr>
      <w:r>
        <w:rPr>
          <w:rFonts w:eastAsia="Times New Roman" w:cs="Times New Roman"/>
          <w:b/>
          <w:bCs/>
          <w:color w:val="000000" w:themeColor="text1"/>
          <w:kern w:val="36"/>
          <w:sz w:val="28"/>
          <w:szCs w:val="28"/>
        </w:rPr>
        <w:t>Mosman Historic Vehicle Club</w:t>
      </w:r>
    </w:p>
    <w:p w14:paraId="1730A90E" w14:textId="7CF7DE8A" w:rsidR="00A62EF3" w:rsidRPr="00A62EF3" w:rsidRDefault="00A62EF3" w:rsidP="00A62EF3">
      <w:pPr>
        <w:spacing w:before="240"/>
        <w:jc w:val="center"/>
        <w:outlineLvl w:val="0"/>
        <w:rPr>
          <w:rFonts w:eastAsia="Times New Roman" w:cs="Times New Roman"/>
          <w:b/>
          <w:bCs/>
          <w:color w:val="000000" w:themeColor="text1"/>
          <w:kern w:val="36"/>
          <w:sz w:val="28"/>
          <w:szCs w:val="28"/>
        </w:rPr>
      </w:pPr>
      <w:r>
        <w:rPr>
          <w:rFonts w:eastAsia="Times New Roman" w:cs="Times New Roman"/>
          <w:b/>
          <w:bCs/>
          <w:color w:val="000000" w:themeColor="text1"/>
          <w:kern w:val="36"/>
          <w:sz w:val="28"/>
          <w:szCs w:val="28"/>
        </w:rPr>
        <w:t>Constitution</w:t>
      </w:r>
    </w:p>
    <w:p w14:paraId="32065690" w14:textId="015C74E2" w:rsidR="00A62EF3" w:rsidRDefault="00A62EF3" w:rsidP="00A62EF3">
      <w:pPr>
        <w:pStyle w:val="ListParagraph"/>
        <w:numPr>
          <w:ilvl w:val="0"/>
          <w:numId w:val="1"/>
        </w:numPr>
        <w:spacing w:before="360"/>
        <w:ind w:left="357" w:hanging="357"/>
        <w:contextualSpacing w:val="0"/>
        <w:jc w:val="both"/>
        <w:rPr>
          <w:rFonts w:eastAsia="Times New Roman" w:cs="Times New Roman"/>
          <w:color w:val="000000"/>
        </w:rPr>
      </w:pPr>
      <w:r w:rsidRPr="00A62EF3">
        <w:rPr>
          <w:rFonts w:eastAsia="Times New Roman" w:cs="Times New Roman"/>
          <w:color w:val="000000"/>
        </w:rPr>
        <w:t xml:space="preserve">The name of the Incorporated Association is </w:t>
      </w:r>
      <w:r>
        <w:rPr>
          <w:rFonts w:eastAsia="Times New Roman" w:cs="Times New Roman"/>
          <w:color w:val="000000"/>
        </w:rPr>
        <w:t>Mosman Historic Vehicle Club</w:t>
      </w:r>
      <w:r w:rsidRPr="00A62EF3">
        <w:rPr>
          <w:rFonts w:eastAsia="Times New Roman" w:cs="Times New Roman"/>
          <w:color w:val="000000"/>
        </w:rPr>
        <w:t xml:space="preserve"> Incorporated referred to</w:t>
      </w:r>
      <w:r>
        <w:rPr>
          <w:rFonts w:eastAsia="Times New Roman" w:cs="Times New Roman"/>
          <w:color w:val="000000"/>
        </w:rPr>
        <w:t xml:space="preserve"> </w:t>
      </w:r>
      <w:r w:rsidRPr="00A62EF3">
        <w:rPr>
          <w:rFonts w:eastAsia="Times New Roman" w:cs="Times New Roman"/>
          <w:color w:val="000000"/>
        </w:rPr>
        <w:t xml:space="preserve">herein as "The </w:t>
      </w:r>
      <w:r>
        <w:rPr>
          <w:rFonts w:eastAsia="Times New Roman" w:cs="Times New Roman"/>
          <w:color w:val="000000"/>
        </w:rPr>
        <w:t>Club</w:t>
      </w:r>
      <w:r w:rsidRPr="00A62EF3">
        <w:rPr>
          <w:rFonts w:eastAsia="Times New Roman" w:cs="Times New Roman"/>
          <w:color w:val="000000"/>
        </w:rPr>
        <w:t>”.</w:t>
      </w:r>
    </w:p>
    <w:p w14:paraId="137C38BC" w14:textId="6AAB9749" w:rsidR="00A62EF3" w:rsidRDefault="00A62EF3" w:rsidP="00A62EF3">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color w:val="000000"/>
        </w:rPr>
        <w:t>In these rules unless the contrary intention appears</w:t>
      </w:r>
      <w:r>
        <w:rPr>
          <w:rFonts w:eastAsia="Times New Roman" w:cs="Times New Roman"/>
          <w:color w:val="000000"/>
        </w:rPr>
        <w:t>:</w:t>
      </w:r>
    </w:p>
    <w:p w14:paraId="0991083E" w14:textId="5044D4E0" w:rsidR="00A62EF3" w:rsidRDefault="00A62EF3" w:rsidP="00A62EF3">
      <w:pPr>
        <w:spacing w:before="240"/>
        <w:ind w:left="1276" w:hanging="919"/>
        <w:jc w:val="both"/>
        <w:rPr>
          <w:rFonts w:eastAsia="Times New Roman" w:cs="Times New Roman"/>
          <w:color w:val="000000"/>
        </w:rPr>
      </w:pPr>
      <w:r w:rsidRPr="00A62EF3">
        <w:rPr>
          <w:rFonts w:eastAsia="Times New Roman" w:cs="Times New Roman"/>
          <w:color w:val="000000"/>
        </w:rPr>
        <w:t xml:space="preserve">'Committee' means the </w:t>
      </w:r>
      <w:r>
        <w:rPr>
          <w:rFonts w:eastAsia="Times New Roman" w:cs="Times New Roman"/>
          <w:color w:val="000000"/>
        </w:rPr>
        <w:t>Members with responsibility for management</w:t>
      </w:r>
      <w:r w:rsidRPr="00A62EF3">
        <w:rPr>
          <w:rFonts w:eastAsia="Times New Roman" w:cs="Times New Roman"/>
          <w:color w:val="000000"/>
        </w:rPr>
        <w:t xml:space="preserve"> of </w:t>
      </w:r>
      <w:r>
        <w:rPr>
          <w:rFonts w:eastAsia="Times New Roman" w:cs="Times New Roman"/>
          <w:color w:val="000000"/>
        </w:rPr>
        <w:t>Club activities</w:t>
      </w:r>
      <w:r w:rsidRPr="00A62EF3">
        <w:rPr>
          <w:rFonts w:eastAsia="Times New Roman" w:cs="Times New Roman"/>
          <w:color w:val="000000"/>
        </w:rPr>
        <w:t xml:space="preserve"> and comprises the President, Vice President, Treasurer and Secretary plus up to four other </w:t>
      </w:r>
      <w:r>
        <w:rPr>
          <w:rFonts w:eastAsia="Times New Roman" w:cs="Times New Roman"/>
          <w:color w:val="000000"/>
        </w:rPr>
        <w:t>M</w:t>
      </w:r>
      <w:r w:rsidRPr="00A62EF3">
        <w:rPr>
          <w:rFonts w:eastAsia="Times New Roman" w:cs="Times New Roman"/>
          <w:color w:val="000000"/>
        </w:rPr>
        <w:t>embers.</w:t>
      </w:r>
    </w:p>
    <w:p w14:paraId="63D9ED1C" w14:textId="6906932C" w:rsidR="00A62EF3" w:rsidRDefault="00A62EF3" w:rsidP="00A62EF3">
      <w:pPr>
        <w:spacing w:before="240"/>
        <w:ind w:left="1276" w:hanging="919"/>
        <w:jc w:val="both"/>
        <w:rPr>
          <w:rFonts w:eastAsia="Times New Roman" w:cs="Times New Roman"/>
          <w:color w:val="000000"/>
        </w:rPr>
      </w:pPr>
      <w:r>
        <w:rPr>
          <w:rFonts w:eastAsia="Times New Roman" w:cs="Times New Roman"/>
          <w:color w:val="000000"/>
        </w:rPr>
        <w:t>‘M</w:t>
      </w:r>
      <w:r w:rsidRPr="00A62EF3">
        <w:rPr>
          <w:rFonts w:eastAsia="Times New Roman" w:cs="Times New Roman"/>
          <w:color w:val="000000"/>
        </w:rPr>
        <w:t xml:space="preserve">eeting' means a general meeting of </w:t>
      </w:r>
      <w:r>
        <w:rPr>
          <w:rFonts w:eastAsia="Times New Roman" w:cs="Times New Roman"/>
          <w:color w:val="000000"/>
        </w:rPr>
        <w:t>M</w:t>
      </w:r>
      <w:r w:rsidRPr="00A62EF3">
        <w:rPr>
          <w:rFonts w:eastAsia="Times New Roman" w:cs="Times New Roman"/>
          <w:color w:val="000000"/>
        </w:rPr>
        <w:t xml:space="preserve">embers of the </w:t>
      </w:r>
      <w:r>
        <w:rPr>
          <w:rFonts w:eastAsia="Times New Roman" w:cs="Times New Roman"/>
          <w:color w:val="000000"/>
        </w:rPr>
        <w:t>Club</w:t>
      </w:r>
      <w:r w:rsidRPr="00A62EF3">
        <w:rPr>
          <w:rFonts w:eastAsia="Times New Roman" w:cs="Times New Roman"/>
          <w:color w:val="000000"/>
        </w:rPr>
        <w:t xml:space="preserve"> convened in accordance with</w:t>
      </w:r>
      <w:r>
        <w:rPr>
          <w:rFonts w:eastAsia="Times New Roman" w:cs="Times New Roman"/>
          <w:color w:val="000000"/>
        </w:rPr>
        <w:t xml:space="preserve"> </w:t>
      </w:r>
      <w:r w:rsidRPr="00A62EF3">
        <w:rPr>
          <w:rFonts w:eastAsia="Times New Roman" w:cs="Times New Roman"/>
          <w:color w:val="000000"/>
        </w:rPr>
        <w:t>these rules</w:t>
      </w:r>
      <w:r>
        <w:rPr>
          <w:rFonts w:eastAsia="Times New Roman" w:cs="Times New Roman"/>
          <w:color w:val="000000"/>
        </w:rPr>
        <w:t>.</w:t>
      </w:r>
    </w:p>
    <w:p w14:paraId="75782378" w14:textId="29A27C1A" w:rsidR="00A62EF3" w:rsidRDefault="00A62EF3" w:rsidP="00A62EF3">
      <w:pPr>
        <w:spacing w:before="240"/>
        <w:ind w:left="1276" w:hanging="919"/>
        <w:jc w:val="both"/>
        <w:rPr>
          <w:rFonts w:eastAsia="Times New Roman" w:cs="Times New Roman"/>
          <w:color w:val="000000"/>
        </w:rPr>
      </w:pPr>
      <w:r w:rsidRPr="00A62EF3">
        <w:rPr>
          <w:rFonts w:eastAsia="Times New Roman" w:cs="Times New Roman"/>
          <w:color w:val="000000"/>
        </w:rPr>
        <w:t>‘</w:t>
      </w:r>
      <w:r>
        <w:rPr>
          <w:rFonts w:eastAsia="Times New Roman" w:cs="Times New Roman"/>
          <w:color w:val="000000"/>
        </w:rPr>
        <w:t>M</w:t>
      </w:r>
      <w:r w:rsidRPr="00A62EF3">
        <w:rPr>
          <w:rFonts w:eastAsia="Times New Roman" w:cs="Times New Roman"/>
          <w:color w:val="000000"/>
        </w:rPr>
        <w:t xml:space="preserve">ember’ means a member of the </w:t>
      </w:r>
      <w:r>
        <w:rPr>
          <w:rFonts w:eastAsia="Times New Roman" w:cs="Times New Roman"/>
          <w:color w:val="000000"/>
        </w:rPr>
        <w:t>Club.</w:t>
      </w:r>
    </w:p>
    <w:p w14:paraId="16F28464" w14:textId="36F3FCE0" w:rsidR="00A62EF3" w:rsidRDefault="00A62EF3" w:rsidP="00A62EF3">
      <w:pPr>
        <w:spacing w:before="240"/>
        <w:ind w:left="1276" w:hanging="919"/>
        <w:jc w:val="both"/>
        <w:rPr>
          <w:rFonts w:eastAsia="Times New Roman" w:cs="Times New Roman"/>
          <w:color w:val="000000"/>
        </w:rPr>
      </w:pPr>
      <w:r w:rsidRPr="00A62EF3">
        <w:rPr>
          <w:rFonts w:eastAsia="Times New Roman" w:cs="Times New Roman"/>
          <w:color w:val="000000"/>
        </w:rPr>
        <w:t xml:space="preserve">'Act' means the Association Incorporation Act </w:t>
      </w:r>
      <w:r w:rsidR="003E1999">
        <w:rPr>
          <w:rFonts w:eastAsia="Times New Roman" w:cs="Times New Roman"/>
          <w:color w:val="000000"/>
        </w:rPr>
        <w:t>2009</w:t>
      </w:r>
      <w:r>
        <w:rPr>
          <w:rFonts w:eastAsia="Times New Roman" w:cs="Times New Roman"/>
          <w:color w:val="000000"/>
        </w:rPr>
        <w:t>.</w:t>
      </w:r>
    </w:p>
    <w:p w14:paraId="5C95DE08" w14:textId="41E841D8" w:rsidR="00A62EF3" w:rsidRPr="00A62EF3" w:rsidRDefault="00A62EF3" w:rsidP="00A62EF3">
      <w:pPr>
        <w:spacing w:before="240"/>
        <w:ind w:left="1276" w:hanging="919"/>
        <w:jc w:val="both"/>
        <w:rPr>
          <w:rFonts w:eastAsia="Times New Roman" w:cs="Times New Roman"/>
          <w:color w:val="000000"/>
        </w:rPr>
      </w:pPr>
      <w:r w:rsidRPr="00A62EF3">
        <w:rPr>
          <w:rFonts w:eastAsia="Times New Roman" w:cs="Times New Roman"/>
          <w:color w:val="000000"/>
        </w:rPr>
        <w:t>'Regulation</w:t>
      </w:r>
      <w:r>
        <w:rPr>
          <w:rFonts w:eastAsia="Times New Roman" w:cs="Times New Roman"/>
          <w:color w:val="000000"/>
        </w:rPr>
        <w:t>s</w:t>
      </w:r>
      <w:r w:rsidRPr="00A62EF3">
        <w:rPr>
          <w:rFonts w:eastAsia="Times New Roman" w:cs="Times New Roman"/>
          <w:color w:val="000000"/>
        </w:rPr>
        <w:t xml:space="preserve">' means the Association </w:t>
      </w:r>
      <w:r w:rsidR="003E1999">
        <w:rPr>
          <w:rFonts w:eastAsia="Times New Roman" w:cs="Times New Roman"/>
          <w:color w:val="000000"/>
        </w:rPr>
        <w:t xml:space="preserve">Incorporation </w:t>
      </w:r>
      <w:r w:rsidRPr="00A62EF3">
        <w:rPr>
          <w:rFonts w:eastAsia="Times New Roman" w:cs="Times New Roman"/>
          <w:color w:val="000000"/>
        </w:rPr>
        <w:t xml:space="preserve">Regulation </w:t>
      </w:r>
      <w:r w:rsidR="003E1999">
        <w:rPr>
          <w:rFonts w:eastAsia="Times New Roman" w:cs="Times New Roman"/>
          <w:color w:val="000000"/>
        </w:rPr>
        <w:t>2016</w:t>
      </w:r>
      <w:r w:rsidRPr="00A62EF3">
        <w:rPr>
          <w:rFonts w:eastAsia="Times New Roman" w:cs="Times New Roman"/>
          <w:color w:val="000000"/>
        </w:rPr>
        <w:t>.</w:t>
      </w:r>
    </w:p>
    <w:p w14:paraId="37CD55AC" w14:textId="77777777" w:rsidR="00A62EF3" w:rsidRPr="00A62EF3" w:rsidRDefault="00A62EF3" w:rsidP="00A62EF3">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OBJECTS AND PURPOSES</w:t>
      </w:r>
    </w:p>
    <w:p w14:paraId="7719D7D6" w14:textId="77777777" w:rsidR="00A62EF3" w:rsidRDefault="00A62EF3" w:rsidP="00A62EF3">
      <w:pPr>
        <w:spacing w:before="240"/>
        <w:ind w:left="357"/>
        <w:jc w:val="both"/>
        <w:rPr>
          <w:rFonts w:eastAsia="Times New Roman" w:cs="Times New Roman"/>
          <w:color w:val="000000"/>
        </w:rPr>
      </w:pPr>
      <w:r>
        <w:rPr>
          <w:rFonts w:eastAsia="Times New Roman" w:cs="Times New Roman"/>
          <w:color w:val="000000"/>
        </w:rPr>
        <w:t>The Club aims to:</w:t>
      </w:r>
    </w:p>
    <w:p w14:paraId="14B21E08" w14:textId="443815FB" w:rsidR="00A62EF3" w:rsidRDefault="00A62EF3" w:rsidP="00A62EF3">
      <w:pPr>
        <w:pStyle w:val="ListParagraph"/>
        <w:numPr>
          <w:ilvl w:val="0"/>
          <w:numId w:val="2"/>
        </w:numPr>
        <w:spacing w:before="120"/>
        <w:ind w:left="714" w:hanging="357"/>
        <w:contextualSpacing w:val="0"/>
        <w:jc w:val="both"/>
        <w:rPr>
          <w:rFonts w:eastAsia="Times New Roman" w:cs="Times New Roman"/>
          <w:color w:val="000000"/>
        </w:rPr>
      </w:pPr>
      <w:r>
        <w:rPr>
          <w:rFonts w:eastAsia="Times New Roman" w:cs="Times New Roman"/>
          <w:color w:val="000000"/>
        </w:rPr>
        <w:t>a</w:t>
      </w:r>
      <w:r w:rsidRPr="00A62EF3">
        <w:rPr>
          <w:rFonts w:eastAsia="Times New Roman" w:cs="Times New Roman"/>
          <w:color w:val="000000"/>
        </w:rPr>
        <w:t>ssist</w:t>
      </w:r>
      <w:r>
        <w:rPr>
          <w:rFonts w:eastAsia="Times New Roman" w:cs="Times New Roman"/>
          <w:color w:val="000000"/>
        </w:rPr>
        <w:t xml:space="preserve"> with </w:t>
      </w:r>
      <w:r w:rsidRPr="00A62EF3">
        <w:rPr>
          <w:rFonts w:eastAsia="Times New Roman" w:cs="Times New Roman"/>
          <w:color w:val="000000"/>
        </w:rPr>
        <w:t>and foster ownership</w:t>
      </w:r>
      <w:r>
        <w:rPr>
          <w:rFonts w:eastAsia="Times New Roman" w:cs="Times New Roman"/>
          <w:color w:val="000000"/>
        </w:rPr>
        <w:t xml:space="preserve"> </w:t>
      </w:r>
      <w:r w:rsidRPr="00A62EF3">
        <w:rPr>
          <w:rFonts w:eastAsia="Times New Roman" w:cs="Times New Roman"/>
          <w:color w:val="000000"/>
        </w:rPr>
        <w:t xml:space="preserve">and enjoyment of </w:t>
      </w:r>
      <w:r w:rsidR="000E7487">
        <w:rPr>
          <w:rFonts w:eastAsia="Times New Roman" w:cs="Times New Roman"/>
          <w:color w:val="000000"/>
        </w:rPr>
        <w:t>E</w:t>
      </w:r>
      <w:r w:rsidRPr="00A62EF3">
        <w:rPr>
          <w:rFonts w:eastAsia="Times New Roman" w:cs="Times New Roman"/>
          <w:color w:val="000000"/>
        </w:rPr>
        <w:t>ligible</w:t>
      </w:r>
      <w:r>
        <w:rPr>
          <w:rFonts w:eastAsia="Times New Roman" w:cs="Times New Roman"/>
          <w:color w:val="000000"/>
        </w:rPr>
        <w:t xml:space="preserve"> </w:t>
      </w:r>
      <w:r w:rsidR="000E7487">
        <w:rPr>
          <w:rFonts w:eastAsia="Times New Roman" w:cs="Times New Roman"/>
          <w:color w:val="000000"/>
        </w:rPr>
        <w:t>V</w:t>
      </w:r>
      <w:r w:rsidRPr="00A62EF3">
        <w:rPr>
          <w:rFonts w:eastAsia="Times New Roman" w:cs="Times New Roman"/>
          <w:color w:val="000000"/>
        </w:rPr>
        <w:t>ehicles.</w:t>
      </w:r>
    </w:p>
    <w:p w14:paraId="72AA57D7" w14:textId="273605B6" w:rsidR="00A62EF3" w:rsidRDefault="00A62EF3" w:rsidP="00DF701B">
      <w:pPr>
        <w:pStyle w:val="ListParagraph"/>
        <w:numPr>
          <w:ilvl w:val="0"/>
          <w:numId w:val="2"/>
        </w:numPr>
        <w:tabs>
          <w:tab w:val="left" w:pos="3544"/>
        </w:tabs>
        <w:spacing w:before="120"/>
        <w:ind w:left="714" w:hanging="357"/>
        <w:contextualSpacing w:val="0"/>
        <w:jc w:val="both"/>
        <w:rPr>
          <w:rFonts w:eastAsia="Times New Roman" w:cs="Times New Roman"/>
          <w:color w:val="000000"/>
        </w:rPr>
      </w:pPr>
      <w:r>
        <w:rPr>
          <w:rFonts w:eastAsia="Times New Roman" w:cs="Times New Roman"/>
          <w:color w:val="000000"/>
        </w:rPr>
        <w:t xml:space="preserve">provide a forum for social interaction between owners of </w:t>
      </w:r>
      <w:r w:rsidR="000E7487">
        <w:rPr>
          <w:rFonts w:eastAsia="Times New Roman" w:cs="Times New Roman"/>
          <w:color w:val="000000"/>
        </w:rPr>
        <w:t>E</w:t>
      </w:r>
      <w:r>
        <w:rPr>
          <w:rFonts w:eastAsia="Times New Roman" w:cs="Times New Roman"/>
          <w:color w:val="000000"/>
        </w:rPr>
        <w:t xml:space="preserve">ligible </w:t>
      </w:r>
      <w:r w:rsidR="000E7487">
        <w:rPr>
          <w:rFonts w:eastAsia="Times New Roman" w:cs="Times New Roman"/>
          <w:color w:val="000000"/>
        </w:rPr>
        <w:t>V</w:t>
      </w:r>
      <w:r>
        <w:rPr>
          <w:rFonts w:eastAsia="Times New Roman" w:cs="Times New Roman"/>
          <w:color w:val="000000"/>
        </w:rPr>
        <w:t xml:space="preserve">ehicles and to provide opportunities for relaxed use of those vehicles; </w:t>
      </w:r>
    </w:p>
    <w:p w14:paraId="5EBB164E" w14:textId="696ED3C9" w:rsidR="00A62EF3" w:rsidRDefault="00A62EF3" w:rsidP="00A62EF3">
      <w:pPr>
        <w:pStyle w:val="ListParagraph"/>
        <w:numPr>
          <w:ilvl w:val="0"/>
          <w:numId w:val="2"/>
        </w:numPr>
        <w:spacing w:before="120"/>
        <w:ind w:left="714" w:hanging="357"/>
        <w:contextualSpacing w:val="0"/>
        <w:jc w:val="both"/>
        <w:rPr>
          <w:rFonts w:eastAsia="Times New Roman" w:cs="Times New Roman"/>
          <w:color w:val="000000"/>
        </w:rPr>
      </w:pPr>
      <w:r>
        <w:rPr>
          <w:rFonts w:eastAsia="Times New Roman" w:cs="Times New Roman"/>
          <w:color w:val="000000"/>
        </w:rPr>
        <w:t>p</w:t>
      </w:r>
      <w:r w:rsidRPr="00A62EF3">
        <w:rPr>
          <w:rFonts w:eastAsia="Times New Roman" w:cs="Times New Roman"/>
          <w:color w:val="000000"/>
        </w:rPr>
        <w:t>romote</w:t>
      </w:r>
      <w:r>
        <w:rPr>
          <w:rFonts w:eastAsia="Times New Roman" w:cs="Times New Roman"/>
          <w:color w:val="000000"/>
        </w:rPr>
        <w:t xml:space="preserve"> </w:t>
      </w:r>
      <w:r w:rsidRPr="00A62EF3">
        <w:rPr>
          <w:rFonts w:eastAsia="Times New Roman" w:cs="Times New Roman"/>
          <w:color w:val="000000"/>
        </w:rPr>
        <w:t xml:space="preserve">friendship and courtesy </w:t>
      </w:r>
      <w:r>
        <w:rPr>
          <w:rFonts w:eastAsia="Times New Roman" w:cs="Times New Roman"/>
          <w:color w:val="000000"/>
        </w:rPr>
        <w:t xml:space="preserve">both </w:t>
      </w:r>
      <w:r w:rsidRPr="00A62EF3">
        <w:rPr>
          <w:rFonts w:eastAsia="Times New Roman" w:cs="Times New Roman"/>
          <w:color w:val="000000"/>
        </w:rPr>
        <w:t>on</w:t>
      </w:r>
      <w:r>
        <w:rPr>
          <w:rFonts w:eastAsia="Times New Roman" w:cs="Times New Roman"/>
          <w:color w:val="000000"/>
        </w:rPr>
        <w:t xml:space="preserve"> and off</w:t>
      </w:r>
      <w:r w:rsidRPr="00A62EF3">
        <w:rPr>
          <w:rFonts w:eastAsia="Times New Roman" w:cs="Times New Roman"/>
          <w:color w:val="000000"/>
        </w:rPr>
        <w:t xml:space="preserve"> the road</w:t>
      </w:r>
      <w:r>
        <w:rPr>
          <w:rFonts w:eastAsia="Times New Roman" w:cs="Times New Roman"/>
          <w:color w:val="000000"/>
        </w:rPr>
        <w:t>; and</w:t>
      </w:r>
    </w:p>
    <w:p w14:paraId="76C8919E" w14:textId="5CD89690" w:rsidR="00A62EF3" w:rsidRDefault="00A62EF3" w:rsidP="00DF701B">
      <w:pPr>
        <w:pStyle w:val="ListParagraph"/>
        <w:numPr>
          <w:ilvl w:val="0"/>
          <w:numId w:val="2"/>
        </w:numPr>
        <w:spacing w:before="120"/>
        <w:ind w:left="714" w:hanging="357"/>
        <w:contextualSpacing w:val="0"/>
        <w:jc w:val="both"/>
        <w:rPr>
          <w:rFonts w:eastAsia="Times New Roman" w:cs="Times New Roman"/>
          <w:color w:val="000000"/>
        </w:rPr>
      </w:pPr>
      <w:r>
        <w:rPr>
          <w:rFonts w:eastAsia="Times New Roman" w:cs="Times New Roman"/>
          <w:color w:val="000000"/>
        </w:rPr>
        <w:t xml:space="preserve">provide opportunity for </w:t>
      </w:r>
      <w:r w:rsidR="004F3EA7">
        <w:rPr>
          <w:rFonts w:eastAsia="Times New Roman" w:cs="Times New Roman"/>
          <w:color w:val="000000"/>
        </w:rPr>
        <w:t>M</w:t>
      </w:r>
      <w:r w:rsidRPr="00A62EF3">
        <w:rPr>
          <w:rFonts w:eastAsia="Times New Roman" w:cs="Times New Roman"/>
          <w:color w:val="000000"/>
        </w:rPr>
        <w:t xml:space="preserve">embers </w:t>
      </w:r>
      <w:r>
        <w:rPr>
          <w:rFonts w:eastAsia="Times New Roman" w:cs="Times New Roman"/>
          <w:color w:val="000000"/>
        </w:rPr>
        <w:t>to</w:t>
      </w:r>
      <w:r w:rsidRPr="00A62EF3">
        <w:rPr>
          <w:rFonts w:eastAsia="Times New Roman" w:cs="Times New Roman"/>
          <w:color w:val="000000"/>
        </w:rPr>
        <w:t xml:space="preserve"> obtain knowledge</w:t>
      </w:r>
      <w:r>
        <w:rPr>
          <w:rFonts w:eastAsia="Times New Roman" w:cs="Times New Roman"/>
          <w:color w:val="000000"/>
        </w:rPr>
        <w:t>, advice and assistance</w:t>
      </w:r>
      <w:r w:rsidRPr="00A62EF3">
        <w:rPr>
          <w:rFonts w:eastAsia="Times New Roman" w:cs="Times New Roman"/>
          <w:color w:val="000000"/>
        </w:rPr>
        <w:t xml:space="preserve"> </w:t>
      </w:r>
      <w:r>
        <w:rPr>
          <w:rFonts w:eastAsia="Times New Roman" w:cs="Times New Roman"/>
          <w:color w:val="000000"/>
        </w:rPr>
        <w:t>with</w:t>
      </w:r>
      <w:r w:rsidRPr="00A62EF3">
        <w:rPr>
          <w:rFonts w:eastAsia="Times New Roman" w:cs="Times New Roman"/>
          <w:color w:val="000000"/>
        </w:rPr>
        <w:t xml:space="preserve"> maint</w:t>
      </w:r>
      <w:r>
        <w:rPr>
          <w:rFonts w:eastAsia="Times New Roman" w:cs="Times New Roman"/>
          <w:color w:val="000000"/>
        </w:rPr>
        <w:t>enance of</w:t>
      </w:r>
      <w:r w:rsidRPr="00A62EF3">
        <w:rPr>
          <w:rFonts w:eastAsia="Times New Roman" w:cs="Times New Roman"/>
          <w:color w:val="000000"/>
        </w:rPr>
        <w:t xml:space="preserve"> their </w:t>
      </w:r>
      <w:r w:rsidR="000E7487">
        <w:rPr>
          <w:rFonts w:eastAsia="Times New Roman" w:cs="Times New Roman"/>
          <w:color w:val="000000"/>
        </w:rPr>
        <w:t>E</w:t>
      </w:r>
      <w:r>
        <w:rPr>
          <w:rFonts w:eastAsia="Times New Roman" w:cs="Times New Roman"/>
          <w:color w:val="000000"/>
        </w:rPr>
        <w:t xml:space="preserve">ligible </w:t>
      </w:r>
      <w:r w:rsidR="000E7487">
        <w:rPr>
          <w:rFonts w:eastAsia="Times New Roman" w:cs="Times New Roman"/>
          <w:color w:val="000000"/>
        </w:rPr>
        <w:t>V</w:t>
      </w:r>
      <w:r w:rsidRPr="00A62EF3">
        <w:rPr>
          <w:rFonts w:eastAsia="Times New Roman" w:cs="Times New Roman"/>
          <w:color w:val="000000"/>
        </w:rPr>
        <w:t>ehicles</w:t>
      </w:r>
      <w:r>
        <w:rPr>
          <w:rFonts w:eastAsia="Times New Roman" w:cs="Times New Roman"/>
          <w:color w:val="000000"/>
        </w:rPr>
        <w:t>.</w:t>
      </w:r>
    </w:p>
    <w:p w14:paraId="1DD356A1"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ELIGIBLE VEHICLES</w:t>
      </w:r>
    </w:p>
    <w:p w14:paraId="1E0BD7C6" w14:textId="08A794F2" w:rsidR="00A62EF3" w:rsidRPr="00A62EF3" w:rsidRDefault="00A62EF3" w:rsidP="00DF701B">
      <w:pPr>
        <w:pStyle w:val="ListParagraph"/>
        <w:numPr>
          <w:ilvl w:val="0"/>
          <w:numId w:val="4"/>
        </w:numPr>
        <w:spacing w:before="240"/>
        <w:ind w:left="714" w:hanging="357"/>
        <w:contextualSpacing w:val="0"/>
        <w:jc w:val="both"/>
        <w:rPr>
          <w:rFonts w:eastAsia="Times New Roman" w:cs="Times New Roman"/>
        </w:rPr>
      </w:pPr>
      <w:r w:rsidRPr="00A62EF3">
        <w:rPr>
          <w:rFonts w:eastAsia="Times New Roman" w:cs="Times New Roman"/>
        </w:rPr>
        <w:t xml:space="preserve">All vehicles must be a minimum of 30 years old. The onus of proof of age shall be with the </w:t>
      </w:r>
      <w:r>
        <w:rPr>
          <w:rFonts w:eastAsia="Times New Roman" w:cs="Times New Roman"/>
        </w:rPr>
        <w:t>Member</w:t>
      </w:r>
      <w:r w:rsidRPr="00A62EF3">
        <w:rPr>
          <w:rFonts w:eastAsia="Times New Roman" w:cs="Times New Roman"/>
        </w:rPr>
        <w:t xml:space="preserve">. </w:t>
      </w:r>
      <w:proofErr w:type="gramStart"/>
      <w:r w:rsidRPr="00A62EF3">
        <w:rPr>
          <w:rFonts w:eastAsia="Times New Roman" w:cs="Times New Roman"/>
        </w:rPr>
        <w:t>However</w:t>
      </w:r>
      <w:proofErr w:type="gramEnd"/>
      <w:r w:rsidRPr="00A62EF3">
        <w:rPr>
          <w:rFonts w:eastAsia="Times New Roman" w:cs="Times New Roman"/>
        </w:rPr>
        <w:t xml:space="preserve"> the final arbitrator shall be the Committee. </w:t>
      </w:r>
    </w:p>
    <w:p w14:paraId="54367D5A" w14:textId="4D6E40E2" w:rsidR="00A62EF3" w:rsidRPr="00A62EF3" w:rsidRDefault="00A62EF3" w:rsidP="00DF701B">
      <w:pPr>
        <w:pStyle w:val="ListParagraph"/>
        <w:numPr>
          <w:ilvl w:val="0"/>
          <w:numId w:val="4"/>
        </w:numPr>
        <w:spacing w:before="240"/>
        <w:ind w:left="714" w:hanging="357"/>
        <w:contextualSpacing w:val="0"/>
        <w:jc w:val="both"/>
        <w:rPr>
          <w:rFonts w:eastAsia="Times New Roman" w:cs="Times New Roman"/>
        </w:rPr>
      </w:pPr>
      <w:r w:rsidRPr="00A62EF3">
        <w:rPr>
          <w:rFonts w:eastAsia="Times New Roman" w:cs="Times New Roman"/>
        </w:rPr>
        <w:t xml:space="preserve">All </w:t>
      </w:r>
      <w:r>
        <w:rPr>
          <w:rFonts w:eastAsia="Times New Roman" w:cs="Times New Roman"/>
        </w:rPr>
        <w:t>applicant</w:t>
      </w:r>
      <w:r w:rsidR="004F3EA7">
        <w:rPr>
          <w:rFonts w:eastAsia="Times New Roman" w:cs="Times New Roman"/>
        </w:rPr>
        <w:t>s</w:t>
      </w:r>
      <w:r>
        <w:rPr>
          <w:rFonts w:eastAsia="Times New Roman" w:cs="Times New Roman"/>
        </w:rPr>
        <w:t xml:space="preserve"> for Membership of the Club</w:t>
      </w:r>
      <w:r w:rsidRPr="00A62EF3">
        <w:rPr>
          <w:rFonts w:eastAsia="Times New Roman" w:cs="Times New Roman"/>
        </w:rPr>
        <w:t xml:space="preserve"> shall be given access to a copy of this Constitution. Applicants shall read and fully understand their responsibilities and agree to abide with this Constitution before full </w:t>
      </w:r>
      <w:r>
        <w:rPr>
          <w:rFonts w:eastAsia="Times New Roman" w:cs="Times New Roman"/>
        </w:rPr>
        <w:t>M</w:t>
      </w:r>
      <w:r w:rsidRPr="00A62EF3">
        <w:rPr>
          <w:rFonts w:eastAsia="Times New Roman" w:cs="Times New Roman"/>
        </w:rPr>
        <w:t xml:space="preserve">embership is </w:t>
      </w:r>
      <w:r>
        <w:rPr>
          <w:rFonts w:eastAsia="Times New Roman" w:cs="Times New Roman"/>
        </w:rPr>
        <w:t>granted</w:t>
      </w:r>
      <w:r w:rsidRPr="00A62EF3">
        <w:rPr>
          <w:rFonts w:eastAsia="Times New Roman" w:cs="Times New Roman"/>
        </w:rPr>
        <w:t xml:space="preserve">. </w:t>
      </w:r>
    </w:p>
    <w:p w14:paraId="234C4F6F"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POWERS</w:t>
      </w:r>
    </w:p>
    <w:p w14:paraId="49A7FF30" w14:textId="21D3B0EC"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 xml:space="preserve">The </w:t>
      </w:r>
      <w:r>
        <w:rPr>
          <w:rFonts w:eastAsia="Times New Roman" w:cs="Times New Roman"/>
          <w:color w:val="000000"/>
        </w:rPr>
        <w:t>Club</w:t>
      </w:r>
      <w:r w:rsidRPr="00A62EF3">
        <w:rPr>
          <w:rFonts w:eastAsia="Times New Roman" w:cs="Times New Roman"/>
          <w:color w:val="000000"/>
        </w:rPr>
        <w:t xml:space="preserve"> shall have all the powers conferred by section (17)25 of the Act save and except</w:t>
      </w:r>
      <w:r w:rsidRPr="00A62EF3">
        <w:rPr>
          <w:rFonts w:eastAsia="Times New Roman" w:cs="Times New Roman"/>
          <w:color w:val="000000"/>
        </w:rPr>
        <w:br/>
        <w:t xml:space="preserve">such modifications and inclusions as are specified </w:t>
      </w:r>
      <w:r>
        <w:rPr>
          <w:rFonts w:eastAsia="Times New Roman" w:cs="Times New Roman"/>
          <w:color w:val="000000"/>
        </w:rPr>
        <w:t>herein</w:t>
      </w:r>
      <w:r w:rsidRPr="00A62EF3">
        <w:rPr>
          <w:rFonts w:eastAsia="Times New Roman" w:cs="Times New Roman"/>
          <w:color w:val="000000"/>
        </w:rPr>
        <w:t>.</w:t>
      </w:r>
    </w:p>
    <w:p w14:paraId="1C0ED5BF" w14:textId="5BE19C8A" w:rsidR="000E7487" w:rsidRPr="004F3EA7" w:rsidRDefault="00200778" w:rsidP="000E7487">
      <w:pPr>
        <w:pStyle w:val="ListParagraph"/>
        <w:keepNext/>
        <w:numPr>
          <w:ilvl w:val="0"/>
          <w:numId w:val="1"/>
        </w:numPr>
        <w:spacing w:before="240"/>
        <w:ind w:left="357" w:hanging="357"/>
        <w:contextualSpacing w:val="0"/>
        <w:jc w:val="both"/>
        <w:rPr>
          <w:rFonts w:eastAsia="Times New Roman" w:cs="Times New Roman"/>
          <w:b/>
          <w:bCs/>
          <w:color w:val="000000" w:themeColor="text1"/>
        </w:rPr>
      </w:pPr>
      <w:r>
        <w:rPr>
          <w:rFonts w:eastAsia="Times New Roman" w:cs="Times New Roman"/>
          <w:b/>
          <w:bCs/>
          <w:color w:val="000000" w:themeColor="text1"/>
        </w:rPr>
        <w:lastRenderedPageBreak/>
        <w:t xml:space="preserve">HISTORIC </w:t>
      </w:r>
      <w:r w:rsidR="000E7487" w:rsidRPr="004F3EA7">
        <w:rPr>
          <w:rFonts w:eastAsia="Times New Roman" w:cs="Times New Roman"/>
          <w:b/>
          <w:bCs/>
          <w:color w:val="000000" w:themeColor="text1"/>
        </w:rPr>
        <w:t>CONDITIONAL REGISTRATION</w:t>
      </w:r>
    </w:p>
    <w:p w14:paraId="6882083A" w14:textId="0AD178FC" w:rsidR="00B45205" w:rsidRPr="004F3EA7" w:rsidRDefault="00B45205" w:rsidP="00DF701B">
      <w:pPr>
        <w:pStyle w:val="ListParagraph"/>
        <w:numPr>
          <w:ilvl w:val="0"/>
          <w:numId w:val="20"/>
        </w:numPr>
        <w:spacing w:before="240"/>
        <w:contextualSpacing w:val="0"/>
        <w:jc w:val="both"/>
        <w:rPr>
          <w:rFonts w:eastAsia="Times New Roman" w:cs="Times New Roman"/>
          <w:color w:val="000000" w:themeColor="text1"/>
        </w:rPr>
      </w:pPr>
      <w:r w:rsidRPr="004F3EA7">
        <w:rPr>
          <w:rFonts w:eastAsia="Times New Roman" w:cs="Times New Roman"/>
          <w:color w:val="000000" w:themeColor="text1"/>
        </w:rPr>
        <w:t xml:space="preserve">The Club intends to participate in the NSW Roads and Maritime Service (RMS) </w:t>
      </w:r>
      <w:r w:rsidR="004F3EA7" w:rsidRPr="004F3EA7">
        <w:rPr>
          <w:rFonts w:eastAsia="Times New Roman" w:cs="Times New Roman"/>
          <w:color w:val="000000" w:themeColor="text1"/>
        </w:rPr>
        <w:t xml:space="preserve">Historic </w:t>
      </w:r>
      <w:r w:rsidRPr="004F3EA7">
        <w:rPr>
          <w:rFonts w:eastAsia="Times New Roman" w:cs="Times New Roman"/>
          <w:color w:val="000000" w:themeColor="text1"/>
        </w:rPr>
        <w:t>Conditional Registration scheme.</w:t>
      </w:r>
    </w:p>
    <w:p w14:paraId="435EED11" w14:textId="2554FEA7" w:rsidR="004F3EA7" w:rsidRPr="004F3EA7" w:rsidRDefault="004F3EA7" w:rsidP="00DF701B">
      <w:pPr>
        <w:pStyle w:val="ListParagraph"/>
        <w:numPr>
          <w:ilvl w:val="0"/>
          <w:numId w:val="20"/>
        </w:numPr>
        <w:spacing w:before="240"/>
        <w:contextualSpacing w:val="0"/>
        <w:jc w:val="both"/>
        <w:rPr>
          <w:rFonts w:eastAsia="Times New Roman" w:cs="Times New Roman"/>
          <w:color w:val="000000" w:themeColor="text1"/>
        </w:rPr>
      </w:pPr>
      <w:r w:rsidRPr="004F3EA7">
        <w:rPr>
          <w:rFonts w:eastAsia="Times New Roman" w:cs="Times New Roman"/>
          <w:color w:val="000000" w:themeColor="text1"/>
        </w:rPr>
        <w:t xml:space="preserve">The </w:t>
      </w:r>
      <w:r w:rsidR="00B45205" w:rsidRPr="004F3EA7">
        <w:rPr>
          <w:rFonts w:eastAsia="Times New Roman" w:cs="Times New Roman"/>
          <w:color w:val="000000" w:themeColor="text1"/>
        </w:rPr>
        <w:t xml:space="preserve">provisions </w:t>
      </w:r>
      <w:r w:rsidRPr="004F3EA7">
        <w:rPr>
          <w:rFonts w:eastAsia="Times New Roman" w:cs="Times New Roman"/>
          <w:color w:val="000000" w:themeColor="text1"/>
        </w:rPr>
        <w:t>in this Part apply for the use of vehicles using the Historic</w:t>
      </w:r>
      <w:r w:rsidR="00B45205" w:rsidRPr="004F3EA7">
        <w:rPr>
          <w:rFonts w:eastAsia="Times New Roman" w:cs="Times New Roman"/>
          <w:color w:val="000000" w:themeColor="text1"/>
        </w:rPr>
        <w:t xml:space="preserve"> Conditional Registration </w:t>
      </w:r>
      <w:r w:rsidRPr="004F3EA7">
        <w:rPr>
          <w:rFonts w:eastAsia="Times New Roman" w:cs="Times New Roman"/>
          <w:color w:val="000000" w:themeColor="text1"/>
        </w:rPr>
        <w:t>scheme (referred to herein as Historic Registration Vehicles)</w:t>
      </w:r>
      <w:r w:rsidR="00B45205" w:rsidRPr="004F3EA7">
        <w:rPr>
          <w:rFonts w:eastAsia="Times New Roman" w:cs="Times New Roman"/>
          <w:color w:val="000000" w:themeColor="text1"/>
        </w:rPr>
        <w:t>.</w:t>
      </w:r>
    </w:p>
    <w:p w14:paraId="4C219DB1" w14:textId="3DCE4508" w:rsidR="004F3EA7" w:rsidRPr="004F3EA7" w:rsidRDefault="00DF701B" w:rsidP="00DF701B">
      <w:pPr>
        <w:pStyle w:val="ListParagraph"/>
        <w:numPr>
          <w:ilvl w:val="0"/>
          <w:numId w:val="20"/>
        </w:numPr>
        <w:spacing w:before="240"/>
        <w:contextualSpacing w:val="0"/>
        <w:jc w:val="both"/>
        <w:rPr>
          <w:rFonts w:eastAsia="Times New Roman" w:cs="Times New Roman"/>
          <w:color w:val="000000" w:themeColor="text1"/>
        </w:rPr>
      </w:pPr>
      <w:r>
        <w:rPr>
          <w:rFonts w:eastAsia="Times New Roman" w:cs="Times New Roman"/>
          <w:color w:val="000000" w:themeColor="text1"/>
        </w:rPr>
        <w:t xml:space="preserve">Historic </w:t>
      </w:r>
      <w:r w:rsidR="004F3EA7" w:rsidRPr="004F3EA7">
        <w:rPr>
          <w:rFonts w:eastAsia="Times New Roman" w:cs="Times New Roman"/>
          <w:color w:val="000000" w:themeColor="text1"/>
        </w:rPr>
        <w:t xml:space="preserve">Conditional Registration vehicles shall only be used for Mosman Historic Vehicle Club Events and in accordance with </w:t>
      </w:r>
      <w:proofErr w:type="gramStart"/>
      <w:r w:rsidR="004F3EA7" w:rsidRPr="004F3EA7">
        <w:rPr>
          <w:rFonts w:eastAsia="Times New Roman" w:cs="Times New Roman"/>
          <w:color w:val="000000" w:themeColor="text1"/>
        </w:rPr>
        <w:t>60 day</w:t>
      </w:r>
      <w:proofErr w:type="gramEnd"/>
      <w:r w:rsidR="004F3EA7" w:rsidRPr="004F3EA7">
        <w:rPr>
          <w:rFonts w:eastAsia="Times New Roman" w:cs="Times New Roman"/>
          <w:color w:val="000000" w:themeColor="text1"/>
        </w:rPr>
        <w:t xml:space="preserve"> log book entitlements, except as set out in section e) below – Servicing of Historic Registration Vehicles. </w:t>
      </w:r>
    </w:p>
    <w:p w14:paraId="5CDD1BBA" w14:textId="11C19FF1" w:rsidR="004F3EA7" w:rsidRPr="004F3EA7" w:rsidRDefault="004F3EA7" w:rsidP="004F3EA7">
      <w:pPr>
        <w:pStyle w:val="ListParagraph"/>
        <w:numPr>
          <w:ilvl w:val="0"/>
          <w:numId w:val="20"/>
        </w:numPr>
        <w:spacing w:before="240"/>
        <w:contextualSpacing w:val="0"/>
        <w:rPr>
          <w:rFonts w:eastAsia="Times New Roman" w:cs="Times New Roman"/>
          <w:color w:val="000000" w:themeColor="text1"/>
        </w:rPr>
      </w:pPr>
      <w:r w:rsidRPr="004F3EA7">
        <w:rPr>
          <w:rFonts w:eastAsia="Times New Roman" w:cs="Times New Roman"/>
          <w:color w:val="000000" w:themeColor="text1"/>
        </w:rPr>
        <w:t>Mosman Historic Vehicle Club Events shall be:</w:t>
      </w:r>
    </w:p>
    <w:p w14:paraId="297D9932" w14:textId="77777777" w:rsidR="004F3EA7" w:rsidRPr="004F3EA7" w:rsidRDefault="004F3EA7" w:rsidP="004F3EA7">
      <w:pPr>
        <w:pStyle w:val="ListParagraph"/>
        <w:numPr>
          <w:ilvl w:val="0"/>
          <w:numId w:val="29"/>
        </w:numPr>
        <w:spacing w:before="240"/>
        <w:ind w:hanging="153"/>
        <w:contextualSpacing w:val="0"/>
        <w:rPr>
          <w:rFonts w:eastAsia="Times New Roman" w:cs="Times New Roman"/>
          <w:color w:val="000000" w:themeColor="text1"/>
        </w:rPr>
      </w:pPr>
      <w:r w:rsidRPr="004F3EA7">
        <w:rPr>
          <w:rFonts w:eastAsia="Times New Roman" w:cs="Times New Roman"/>
          <w:color w:val="000000" w:themeColor="text1"/>
        </w:rPr>
        <w:t>Events as set out on the Mosman Historic Vehicle Club Events Calendar; or</w:t>
      </w:r>
    </w:p>
    <w:p w14:paraId="526AD8D9" w14:textId="77777777" w:rsidR="004F3EA7" w:rsidRPr="004F3EA7" w:rsidRDefault="004F3EA7" w:rsidP="00DF701B">
      <w:pPr>
        <w:pStyle w:val="ListParagraph"/>
        <w:numPr>
          <w:ilvl w:val="0"/>
          <w:numId w:val="29"/>
        </w:numPr>
        <w:spacing w:before="240"/>
        <w:ind w:hanging="153"/>
        <w:contextualSpacing w:val="0"/>
        <w:jc w:val="both"/>
        <w:rPr>
          <w:rFonts w:eastAsia="Times New Roman" w:cs="Times New Roman"/>
          <w:color w:val="000000" w:themeColor="text1"/>
        </w:rPr>
      </w:pPr>
      <w:r w:rsidRPr="004F3EA7">
        <w:rPr>
          <w:rFonts w:eastAsia="Times New Roman" w:cs="Times New Roman"/>
          <w:color w:val="000000" w:themeColor="text1"/>
        </w:rPr>
        <w:t xml:space="preserve">Events conducted by Council of Heritage Motor Clubs or affiliated Car Clubs to which an official written invitation has been received by the Club. </w:t>
      </w:r>
    </w:p>
    <w:p w14:paraId="680DD3D2" w14:textId="35D39FD9" w:rsidR="004F3EA7" w:rsidRPr="004F3EA7" w:rsidRDefault="004F3EA7" w:rsidP="00DF701B">
      <w:pPr>
        <w:pStyle w:val="ListParagraph"/>
        <w:numPr>
          <w:ilvl w:val="0"/>
          <w:numId w:val="20"/>
        </w:numPr>
        <w:spacing w:before="240"/>
        <w:ind w:left="714" w:hanging="357"/>
        <w:contextualSpacing w:val="0"/>
        <w:jc w:val="both"/>
        <w:rPr>
          <w:rFonts w:eastAsia="Times New Roman" w:cs="Times New Roman"/>
          <w:color w:val="000000" w:themeColor="text1"/>
        </w:rPr>
      </w:pPr>
      <w:r w:rsidRPr="004F3EA7">
        <w:rPr>
          <w:rFonts w:eastAsia="Times New Roman" w:cs="Times New Roman"/>
          <w:color w:val="000000" w:themeColor="text1"/>
        </w:rPr>
        <w:t xml:space="preserve">Servicing of Historic Registration Vehicles </w:t>
      </w:r>
    </w:p>
    <w:p w14:paraId="75841B11" w14:textId="3FE78284" w:rsidR="004F3EA7" w:rsidRPr="00200778" w:rsidRDefault="004F3EA7" w:rsidP="00DF701B">
      <w:pPr>
        <w:spacing w:before="240"/>
        <w:ind w:left="714"/>
        <w:jc w:val="both"/>
        <w:rPr>
          <w:rFonts w:eastAsia="Times New Roman" w:cs="Times New Roman"/>
          <w:color w:val="000000" w:themeColor="text1"/>
        </w:rPr>
      </w:pPr>
      <w:r w:rsidRPr="004F3EA7">
        <w:rPr>
          <w:rFonts w:eastAsia="Times New Roman" w:cs="Times New Roman"/>
          <w:color w:val="000000" w:themeColor="text1"/>
        </w:rPr>
        <w:t xml:space="preserve">All movements of Historic Registration Vehicles must be recorded in the official </w:t>
      </w:r>
      <w:r w:rsidRPr="00200778">
        <w:rPr>
          <w:rFonts w:eastAsia="Times New Roman" w:cs="Times New Roman"/>
          <w:color w:val="000000" w:themeColor="text1"/>
        </w:rPr>
        <w:t xml:space="preserve">minutes or a Day Book held by the Secretary or </w:t>
      </w:r>
      <w:r w:rsidR="00E91A24">
        <w:rPr>
          <w:rFonts w:eastAsia="Times New Roman" w:cs="Times New Roman"/>
          <w:color w:val="000000" w:themeColor="text1"/>
        </w:rPr>
        <w:t xml:space="preserve">Plates </w:t>
      </w:r>
      <w:r w:rsidRPr="00200778">
        <w:rPr>
          <w:rFonts w:eastAsia="Times New Roman" w:cs="Times New Roman"/>
          <w:color w:val="000000" w:themeColor="text1"/>
        </w:rPr>
        <w:t xml:space="preserve">Registrar of Mosman Historic Vehicle Club. The Day Book may be an electronic version for ease of access to Custom Motor Collective officials </w:t>
      </w:r>
    </w:p>
    <w:p w14:paraId="4448B891" w14:textId="77777777" w:rsidR="004F3EA7" w:rsidRPr="00200778" w:rsidRDefault="004F3EA7" w:rsidP="00DF701B">
      <w:pPr>
        <w:spacing w:before="240"/>
        <w:ind w:left="714"/>
        <w:jc w:val="both"/>
        <w:rPr>
          <w:rFonts w:eastAsia="Times New Roman" w:cs="Times New Roman"/>
          <w:color w:val="000000" w:themeColor="text1"/>
        </w:rPr>
      </w:pPr>
      <w:r w:rsidRPr="00200778">
        <w:rPr>
          <w:rFonts w:eastAsia="Times New Roman" w:cs="Times New Roman"/>
          <w:color w:val="000000" w:themeColor="text1"/>
        </w:rPr>
        <w:t xml:space="preserve">Journeys necessary for the servicing or road testing of vehicles may go to the notified garaging place of the said vehicle and are permitted at any time, but the movement of the vehicle must be recorded. </w:t>
      </w:r>
    </w:p>
    <w:p w14:paraId="33299402" w14:textId="4AEB4A2D" w:rsidR="004F3EA7" w:rsidRPr="00200778" w:rsidRDefault="004F3EA7" w:rsidP="00DF701B">
      <w:pPr>
        <w:spacing w:before="240"/>
        <w:ind w:left="714"/>
        <w:jc w:val="both"/>
        <w:rPr>
          <w:rFonts w:eastAsia="Times New Roman" w:cs="Times New Roman"/>
          <w:color w:val="000000" w:themeColor="text1"/>
        </w:rPr>
      </w:pPr>
      <w:r w:rsidRPr="00200778">
        <w:rPr>
          <w:rFonts w:eastAsia="Times New Roman" w:cs="Times New Roman"/>
          <w:color w:val="000000" w:themeColor="text1"/>
        </w:rPr>
        <w:t xml:space="preserve">Any longer runs necessary for the servicing of vehicles may only be made after receiving permission from the Mosman Historic Vehicle Club’s Plates Registrar or, in </w:t>
      </w:r>
      <w:r w:rsidR="00E91A24">
        <w:rPr>
          <w:rFonts w:eastAsia="Times New Roman" w:cs="Times New Roman"/>
          <w:color w:val="000000" w:themeColor="text1"/>
        </w:rPr>
        <w:t>their</w:t>
      </w:r>
      <w:bookmarkStart w:id="0" w:name="_GoBack"/>
      <w:bookmarkEnd w:id="0"/>
      <w:r w:rsidRPr="00200778">
        <w:rPr>
          <w:rFonts w:eastAsia="Times New Roman" w:cs="Times New Roman"/>
          <w:color w:val="000000" w:themeColor="text1"/>
        </w:rPr>
        <w:t xml:space="preserve"> absence, from the President, Secretary or Treasurer. This permission must be properly recorded in the Mosman Historic Vehicle Club Records by the person approving the movement with full details of time, place and reason. </w:t>
      </w:r>
    </w:p>
    <w:p w14:paraId="74A2ACF7" w14:textId="2D3B0CBD" w:rsidR="004F3EA7" w:rsidRPr="00200778" w:rsidRDefault="004F3EA7" w:rsidP="00DF701B">
      <w:pPr>
        <w:spacing w:before="240"/>
        <w:ind w:left="714"/>
        <w:jc w:val="both"/>
        <w:rPr>
          <w:rFonts w:eastAsia="Times New Roman" w:cs="Times New Roman"/>
          <w:color w:val="000000" w:themeColor="text1"/>
        </w:rPr>
      </w:pPr>
      <w:r w:rsidRPr="00200778">
        <w:rPr>
          <w:rFonts w:eastAsia="Times New Roman" w:cs="Times New Roman"/>
          <w:color w:val="000000" w:themeColor="text1"/>
        </w:rPr>
        <w:t xml:space="preserve">Service runs for road testing a vehicle after extensive work must be within a 50km radius to the nearest point of garaging. Permission to be obtained as set out above. </w:t>
      </w:r>
    </w:p>
    <w:p w14:paraId="1FD27DB0" w14:textId="787B23B0" w:rsidR="004F3EA7" w:rsidRPr="00200778" w:rsidRDefault="004F3EA7" w:rsidP="00DF701B">
      <w:pPr>
        <w:pStyle w:val="ListParagraph"/>
        <w:numPr>
          <w:ilvl w:val="0"/>
          <w:numId w:val="20"/>
        </w:numPr>
        <w:spacing w:before="360"/>
        <w:jc w:val="both"/>
        <w:rPr>
          <w:rFonts w:eastAsia="Times New Roman" w:cs="Times New Roman"/>
          <w:color w:val="000000" w:themeColor="text1"/>
        </w:rPr>
      </w:pPr>
      <w:r w:rsidRPr="00200778">
        <w:rPr>
          <w:rFonts w:eastAsia="Times New Roman" w:cs="Times New Roman"/>
          <w:color w:val="000000" w:themeColor="text1"/>
        </w:rPr>
        <w:t xml:space="preserve">Responsibilities of Owners of Historic Registration Vehicle </w:t>
      </w:r>
    </w:p>
    <w:p w14:paraId="692C8973" w14:textId="77777777" w:rsidR="004F3EA7" w:rsidRPr="00200778" w:rsidRDefault="004F3EA7" w:rsidP="00DF701B">
      <w:pPr>
        <w:pStyle w:val="ListParagraph"/>
        <w:numPr>
          <w:ilvl w:val="0"/>
          <w:numId w:val="32"/>
        </w:numPr>
        <w:spacing w:before="240"/>
        <w:ind w:left="1418" w:hanging="425"/>
        <w:jc w:val="both"/>
        <w:rPr>
          <w:rFonts w:eastAsia="Times New Roman" w:cs="Times New Roman"/>
          <w:color w:val="000000" w:themeColor="text1"/>
        </w:rPr>
      </w:pPr>
      <w:r w:rsidRPr="00200778">
        <w:rPr>
          <w:rFonts w:eastAsia="Times New Roman" w:cs="Times New Roman"/>
          <w:color w:val="000000" w:themeColor="text1"/>
        </w:rPr>
        <w:t xml:space="preserve">All </w:t>
      </w:r>
      <w:proofErr w:type="spellStart"/>
      <w:r w:rsidRPr="00200778">
        <w:rPr>
          <w:rFonts w:eastAsia="Times New Roman" w:cs="Times New Roman"/>
          <w:color w:val="000000" w:themeColor="text1"/>
        </w:rPr>
        <w:t>enquires</w:t>
      </w:r>
      <w:proofErr w:type="spellEnd"/>
      <w:r w:rsidRPr="00200778">
        <w:rPr>
          <w:rFonts w:eastAsia="Times New Roman" w:cs="Times New Roman"/>
          <w:color w:val="000000" w:themeColor="text1"/>
        </w:rPr>
        <w:t xml:space="preserve"> regarding Conditional Registration must be direct to the Club’s Plates Registrar. Individual approaches to the Roads and Maritime Services are not permitted. </w:t>
      </w:r>
    </w:p>
    <w:p w14:paraId="51A1BB65" w14:textId="77777777" w:rsidR="004F3EA7" w:rsidRPr="00200778" w:rsidRDefault="004F3EA7" w:rsidP="00DF701B">
      <w:pPr>
        <w:pStyle w:val="ListParagraph"/>
        <w:numPr>
          <w:ilvl w:val="0"/>
          <w:numId w:val="32"/>
        </w:numPr>
        <w:spacing w:before="240"/>
        <w:ind w:left="1418" w:hanging="425"/>
        <w:jc w:val="both"/>
        <w:rPr>
          <w:rFonts w:eastAsia="Times New Roman" w:cs="Times New Roman"/>
          <w:color w:val="000000" w:themeColor="text1"/>
        </w:rPr>
      </w:pPr>
      <w:r w:rsidRPr="00200778">
        <w:rPr>
          <w:rFonts w:eastAsia="Times New Roman" w:cs="Times New Roman"/>
          <w:color w:val="000000" w:themeColor="text1"/>
        </w:rPr>
        <w:t xml:space="preserve">Conditional Registration number plates are issued to a Member of Mosman Historic Vehicle Club and are not transferable either to another vehicle or person in the event of the vehicle being sold. </w:t>
      </w:r>
    </w:p>
    <w:p w14:paraId="1A8E7714" w14:textId="054F6351" w:rsidR="004F3EA7" w:rsidRPr="00200778" w:rsidRDefault="004F3EA7" w:rsidP="00DF701B">
      <w:pPr>
        <w:pStyle w:val="ListParagraph"/>
        <w:numPr>
          <w:ilvl w:val="0"/>
          <w:numId w:val="32"/>
        </w:numPr>
        <w:spacing w:before="240"/>
        <w:ind w:left="1418" w:hanging="425"/>
        <w:jc w:val="both"/>
        <w:rPr>
          <w:rFonts w:eastAsia="Times New Roman" w:cs="Times New Roman"/>
          <w:color w:val="000000" w:themeColor="text1"/>
        </w:rPr>
      </w:pPr>
      <w:r w:rsidRPr="00200778">
        <w:rPr>
          <w:rFonts w:eastAsia="Times New Roman" w:cs="Times New Roman"/>
          <w:color w:val="000000" w:themeColor="text1"/>
        </w:rPr>
        <w:t>Plates must be immediately returned to Roads and Maritime Services:</w:t>
      </w:r>
    </w:p>
    <w:p w14:paraId="667AFD06" w14:textId="77777777" w:rsidR="004F3EA7" w:rsidRPr="00200778" w:rsidRDefault="004F3EA7" w:rsidP="00DF701B">
      <w:pPr>
        <w:pStyle w:val="ListParagraph"/>
        <w:numPr>
          <w:ilvl w:val="0"/>
          <w:numId w:val="33"/>
        </w:numPr>
        <w:spacing w:before="240"/>
        <w:jc w:val="both"/>
        <w:rPr>
          <w:rFonts w:eastAsia="Times New Roman" w:cs="Times New Roman"/>
          <w:color w:val="000000" w:themeColor="text1"/>
        </w:rPr>
      </w:pPr>
      <w:r w:rsidRPr="00200778">
        <w:rPr>
          <w:rFonts w:eastAsia="Times New Roman" w:cs="Times New Roman"/>
          <w:color w:val="000000" w:themeColor="text1"/>
        </w:rPr>
        <w:t xml:space="preserve">In the event of the sale of the vehicle on which they are issued </w:t>
      </w:r>
    </w:p>
    <w:p w14:paraId="1749C951" w14:textId="77777777" w:rsidR="004F3EA7" w:rsidRPr="00200778" w:rsidRDefault="004F3EA7" w:rsidP="00DF701B">
      <w:pPr>
        <w:pStyle w:val="ListParagraph"/>
        <w:numPr>
          <w:ilvl w:val="0"/>
          <w:numId w:val="33"/>
        </w:numPr>
        <w:spacing w:before="240"/>
        <w:jc w:val="both"/>
        <w:rPr>
          <w:rFonts w:eastAsia="Times New Roman" w:cs="Times New Roman"/>
          <w:color w:val="000000" w:themeColor="text1"/>
        </w:rPr>
      </w:pPr>
      <w:r w:rsidRPr="00200778">
        <w:rPr>
          <w:rFonts w:eastAsia="Times New Roman" w:cs="Times New Roman"/>
          <w:color w:val="000000" w:themeColor="text1"/>
        </w:rPr>
        <w:t xml:space="preserve">Upon the Member’s resignation from Mosman Historic Vehicle Club </w:t>
      </w:r>
    </w:p>
    <w:p w14:paraId="04BCDEC1" w14:textId="77777777" w:rsidR="004F3EA7" w:rsidRPr="00200778" w:rsidRDefault="004F3EA7" w:rsidP="00DF701B">
      <w:pPr>
        <w:pStyle w:val="ListParagraph"/>
        <w:numPr>
          <w:ilvl w:val="0"/>
          <w:numId w:val="33"/>
        </w:numPr>
        <w:spacing w:before="240"/>
        <w:jc w:val="both"/>
        <w:rPr>
          <w:rFonts w:eastAsia="Times New Roman" w:cs="Times New Roman"/>
          <w:color w:val="000000" w:themeColor="text1"/>
        </w:rPr>
      </w:pPr>
      <w:r w:rsidRPr="00200778">
        <w:rPr>
          <w:rFonts w:eastAsia="Times New Roman" w:cs="Times New Roman"/>
          <w:color w:val="000000" w:themeColor="text1"/>
        </w:rPr>
        <w:lastRenderedPageBreak/>
        <w:t xml:space="preserve">Upon the Member’s failure to remain a financial member within the meaning of the Constitution of Mosman Historic Vehicle Club or on failure to pay any levy that may be constitutionally approved by a duly constituted Mosman Historic Vehicle Club Meeting </w:t>
      </w:r>
    </w:p>
    <w:p w14:paraId="5CBA39AD" w14:textId="77777777" w:rsidR="004F3EA7" w:rsidRPr="00200778" w:rsidRDefault="004F3EA7" w:rsidP="00DF701B">
      <w:pPr>
        <w:pStyle w:val="ListParagraph"/>
        <w:numPr>
          <w:ilvl w:val="0"/>
          <w:numId w:val="33"/>
        </w:numPr>
        <w:spacing w:before="240"/>
        <w:jc w:val="both"/>
        <w:rPr>
          <w:rFonts w:eastAsia="Times New Roman" w:cs="Times New Roman"/>
          <w:color w:val="000000" w:themeColor="text1"/>
        </w:rPr>
      </w:pPr>
      <w:r w:rsidRPr="00200778">
        <w:rPr>
          <w:rFonts w:eastAsia="Times New Roman" w:cs="Times New Roman"/>
          <w:color w:val="000000" w:themeColor="text1"/>
        </w:rPr>
        <w:t xml:space="preserve">At the directive of a Mosman Historic Vehicle Club Committee decision </w:t>
      </w:r>
    </w:p>
    <w:p w14:paraId="6F437816" w14:textId="77777777" w:rsidR="004F3EA7" w:rsidRPr="00200778" w:rsidRDefault="004F3EA7" w:rsidP="00DF701B">
      <w:pPr>
        <w:pStyle w:val="ListParagraph"/>
        <w:numPr>
          <w:ilvl w:val="0"/>
          <w:numId w:val="33"/>
        </w:numPr>
        <w:spacing w:before="240"/>
        <w:jc w:val="both"/>
        <w:rPr>
          <w:rFonts w:eastAsia="Times New Roman" w:cs="Times New Roman"/>
          <w:color w:val="000000" w:themeColor="text1"/>
        </w:rPr>
      </w:pPr>
      <w:r w:rsidRPr="00200778">
        <w:rPr>
          <w:rFonts w:eastAsia="Times New Roman" w:cs="Times New Roman"/>
          <w:color w:val="000000" w:themeColor="text1"/>
        </w:rPr>
        <w:t xml:space="preserve">If the Mosman Historic Vehicle Club’s Inspector considers the vehicle has been made unsafe or altered after it has been inspected. </w:t>
      </w:r>
    </w:p>
    <w:p w14:paraId="0E3CD62E" w14:textId="32804339" w:rsidR="004F3EA7" w:rsidRPr="00200778" w:rsidRDefault="004F3EA7" w:rsidP="00DF701B">
      <w:pPr>
        <w:pStyle w:val="ListParagraph"/>
        <w:numPr>
          <w:ilvl w:val="0"/>
          <w:numId w:val="20"/>
        </w:numPr>
        <w:spacing w:before="240"/>
        <w:ind w:left="714" w:hanging="357"/>
        <w:contextualSpacing w:val="0"/>
        <w:jc w:val="both"/>
        <w:rPr>
          <w:rFonts w:eastAsia="Times New Roman" w:cs="Times New Roman"/>
          <w:color w:val="000000" w:themeColor="text1"/>
        </w:rPr>
      </w:pPr>
      <w:r w:rsidRPr="00200778">
        <w:rPr>
          <w:rFonts w:eastAsia="Times New Roman" w:cs="Times New Roman"/>
          <w:color w:val="000000" w:themeColor="text1"/>
        </w:rPr>
        <w:t xml:space="preserve">Club sponsorship of Member’s </w:t>
      </w:r>
      <w:r w:rsidR="00DF701B">
        <w:rPr>
          <w:rFonts w:eastAsia="Times New Roman" w:cs="Times New Roman"/>
          <w:color w:val="000000" w:themeColor="text1"/>
        </w:rPr>
        <w:t xml:space="preserve">Historic </w:t>
      </w:r>
      <w:r w:rsidRPr="00200778">
        <w:rPr>
          <w:rFonts w:eastAsia="Times New Roman" w:cs="Times New Roman"/>
          <w:color w:val="000000" w:themeColor="text1"/>
        </w:rPr>
        <w:t xml:space="preserve">Conditional Registration is granted on the understanding that the Member’s prime intended use is for Mosman Historic Vehicle Club Events. The Committee retains the right to reconsider eligibility for issue or renewal should this cease to be the case or if the vehicle does not attend at least one Mosman Historic Vehicle Club Event during each year without good cause. </w:t>
      </w:r>
    </w:p>
    <w:p w14:paraId="0F3DBF76" w14:textId="6E22DA5F" w:rsidR="004F3EA7" w:rsidRPr="00200778" w:rsidRDefault="004F3EA7" w:rsidP="004F3EA7">
      <w:pPr>
        <w:pStyle w:val="ListParagraph"/>
        <w:numPr>
          <w:ilvl w:val="0"/>
          <w:numId w:val="20"/>
        </w:numPr>
        <w:spacing w:before="240"/>
        <w:ind w:left="714" w:hanging="357"/>
        <w:contextualSpacing w:val="0"/>
        <w:rPr>
          <w:rFonts w:eastAsia="Times New Roman" w:cs="Times New Roman"/>
          <w:color w:val="000000" w:themeColor="text1"/>
        </w:rPr>
      </w:pPr>
      <w:r w:rsidRPr="00200778">
        <w:rPr>
          <w:rFonts w:eastAsia="Times New Roman" w:cs="Times New Roman"/>
          <w:color w:val="000000" w:themeColor="text1"/>
        </w:rPr>
        <w:t xml:space="preserve">New Historic Registration </w:t>
      </w:r>
    </w:p>
    <w:p w14:paraId="4EE6DC0C" w14:textId="50C52150" w:rsidR="004F3EA7" w:rsidRPr="00200778" w:rsidRDefault="004F3EA7" w:rsidP="00DF701B">
      <w:pPr>
        <w:spacing w:before="240"/>
        <w:ind w:left="714"/>
        <w:jc w:val="both"/>
        <w:rPr>
          <w:rFonts w:eastAsia="Times New Roman" w:cs="Times New Roman"/>
          <w:color w:val="000000" w:themeColor="text1"/>
        </w:rPr>
      </w:pPr>
      <w:r w:rsidRPr="00200778">
        <w:rPr>
          <w:rFonts w:eastAsia="Times New Roman" w:cs="Times New Roman"/>
          <w:color w:val="000000" w:themeColor="text1"/>
        </w:rPr>
        <w:t xml:space="preserve">All </w:t>
      </w:r>
      <w:r w:rsidR="00200778" w:rsidRPr="00200778">
        <w:rPr>
          <w:rFonts w:eastAsia="Times New Roman" w:cs="Times New Roman"/>
          <w:color w:val="000000" w:themeColor="text1"/>
        </w:rPr>
        <w:t xml:space="preserve">Historic </w:t>
      </w:r>
      <w:r w:rsidRPr="00200778">
        <w:rPr>
          <w:rFonts w:eastAsia="Times New Roman" w:cs="Times New Roman"/>
          <w:color w:val="000000" w:themeColor="text1"/>
        </w:rPr>
        <w:t xml:space="preserve">Conditional Registration vehicles sponsored by the Mosman Historic Vehicle Club must undergo an inspection with a licensed vehicle inspector. Inspection requirements are detailed in the ‘Mosman Historic Vehicle Club – Conditional Registration Policy’. </w:t>
      </w:r>
    </w:p>
    <w:p w14:paraId="09948B75" w14:textId="23167B55" w:rsidR="004F3EA7" w:rsidRPr="00200778" w:rsidRDefault="004F3EA7" w:rsidP="00200778">
      <w:pPr>
        <w:pStyle w:val="ListParagraph"/>
        <w:numPr>
          <w:ilvl w:val="0"/>
          <w:numId w:val="20"/>
        </w:numPr>
        <w:spacing w:before="240"/>
        <w:rPr>
          <w:rFonts w:eastAsia="Times New Roman" w:cs="Times New Roman"/>
          <w:color w:val="000000" w:themeColor="text1"/>
        </w:rPr>
      </w:pPr>
      <w:r w:rsidRPr="00200778">
        <w:rPr>
          <w:rFonts w:eastAsia="Times New Roman" w:cs="Times New Roman"/>
          <w:color w:val="000000" w:themeColor="text1"/>
        </w:rPr>
        <w:t xml:space="preserve">Annual Vehicle Inspection </w:t>
      </w:r>
    </w:p>
    <w:p w14:paraId="22B6CBD7" w14:textId="59BD3955" w:rsidR="004F3EA7" w:rsidRPr="00200778" w:rsidRDefault="004F3EA7" w:rsidP="00DF701B">
      <w:pPr>
        <w:pStyle w:val="ListParagraph"/>
        <w:numPr>
          <w:ilvl w:val="0"/>
          <w:numId w:val="34"/>
        </w:numPr>
        <w:spacing w:before="240"/>
        <w:jc w:val="both"/>
        <w:rPr>
          <w:rFonts w:eastAsia="Times New Roman" w:cs="Times New Roman"/>
          <w:color w:val="000000" w:themeColor="text1"/>
        </w:rPr>
      </w:pPr>
      <w:r w:rsidRPr="00200778">
        <w:rPr>
          <w:rFonts w:eastAsia="Times New Roman" w:cs="Times New Roman"/>
          <w:color w:val="000000" w:themeColor="text1"/>
        </w:rPr>
        <w:t xml:space="preserve">All </w:t>
      </w:r>
      <w:r w:rsidR="00200778" w:rsidRPr="00200778">
        <w:rPr>
          <w:rFonts w:eastAsia="Times New Roman" w:cs="Times New Roman"/>
          <w:color w:val="000000" w:themeColor="text1"/>
        </w:rPr>
        <w:t>Historic Registration V</w:t>
      </w:r>
      <w:r w:rsidRPr="00200778">
        <w:rPr>
          <w:rFonts w:eastAsia="Times New Roman" w:cs="Times New Roman"/>
          <w:color w:val="000000" w:themeColor="text1"/>
        </w:rPr>
        <w:t xml:space="preserve">ehicles must undergo an annual inspection. Subject to the following exception for Historic Vehicle Registration, a "pink slip" from a licensed vehicle inspector is required for all renewals. </w:t>
      </w:r>
    </w:p>
    <w:p w14:paraId="59B6C3C2" w14:textId="77777777" w:rsidR="004F3EA7" w:rsidRPr="00200778" w:rsidRDefault="004F3EA7" w:rsidP="00DF701B">
      <w:pPr>
        <w:pStyle w:val="ListParagraph"/>
        <w:numPr>
          <w:ilvl w:val="0"/>
          <w:numId w:val="34"/>
        </w:numPr>
        <w:spacing w:before="240"/>
        <w:jc w:val="both"/>
        <w:rPr>
          <w:rFonts w:eastAsia="Times New Roman" w:cs="Times New Roman"/>
          <w:color w:val="000000" w:themeColor="text1"/>
        </w:rPr>
      </w:pPr>
      <w:r w:rsidRPr="00200778">
        <w:rPr>
          <w:rFonts w:eastAsia="Times New Roman" w:cs="Times New Roman"/>
          <w:color w:val="000000" w:themeColor="text1"/>
        </w:rPr>
        <w:t xml:space="preserve">Official persons may be designated as Inspectors. Such Inspectors are the only persons authorised to certify vehicles roadworthy for the purpose of Historic Vehicle Registration under this constitution as required by Roads and Maritime Services. </w:t>
      </w:r>
    </w:p>
    <w:p w14:paraId="5380BC59" w14:textId="77777777" w:rsidR="004F3EA7" w:rsidRPr="00200778" w:rsidRDefault="004F3EA7" w:rsidP="00200778">
      <w:pPr>
        <w:pStyle w:val="ListParagraph"/>
        <w:numPr>
          <w:ilvl w:val="0"/>
          <w:numId w:val="34"/>
        </w:numPr>
        <w:spacing w:before="240"/>
        <w:rPr>
          <w:rFonts w:eastAsia="Times New Roman" w:cs="Times New Roman"/>
          <w:color w:val="000000" w:themeColor="text1"/>
        </w:rPr>
      </w:pPr>
      <w:r w:rsidRPr="00200778">
        <w:rPr>
          <w:rFonts w:eastAsia="Times New Roman" w:cs="Times New Roman"/>
          <w:color w:val="000000" w:themeColor="text1"/>
        </w:rPr>
        <w:t xml:space="preserve">The applicant will pay the current inspection fee to the club. </w:t>
      </w:r>
    </w:p>
    <w:p w14:paraId="37160DF3" w14:textId="77777777" w:rsidR="00200778" w:rsidRPr="00200778" w:rsidRDefault="004F3EA7" w:rsidP="00200778">
      <w:pPr>
        <w:pStyle w:val="ListParagraph"/>
        <w:numPr>
          <w:ilvl w:val="0"/>
          <w:numId w:val="34"/>
        </w:numPr>
        <w:spacing w:before="240"/>
        <w:rPr>
          <w:rFonts w:eastAsia="Times New Roman" w:cs="Times New Roman"/>
          <w:color w:val="000000" w:themeColor="text1"/>
        </w:rPr>
      </w:pPr>
      <w:r w:rsidRPr="00200778">
        <w:rPr>
          <w:rFonts w:eastAsia="Times New Roman" w:cs="Times New Roman"/>
          <w:color w:val="000000" w:themeColor="text1"/>
        </w:rPr>
        <w:t xml:space="preserve">By special arrangements, the Mosman Historic Vehicle Club Registrar may process Conditional Registration renewals through the Roads and Maritime Services. Issue of Conditional Registration to the Member shall, however, be withheld until the vehicle is inspected and passed by the Mosman Historic Vehicle Club Inspection Officer. </w:t>
      </w:r>
    </w:p>
    <w:p w14:paraId="34FB3CA4" w14:textId="5482C03F" w:rsidR="004F3EA7" w:rsidRPr="00200778" w:rsidRDefault="004F3EA7" w:rsidP="00200778">
      <w:pPr>
        <w:pStyle w:val="ListParagraph"/>
        <w:numPr>
          <w:ilvl w:val="0"/>
          <w:numId w:val="34"/>
        </w:numPr>
        <w:spacing w:before="240"/>
        <w:rPr>
          <w:rFonts w:eastAsia="Times New Roman" w:cs="Times New Roman"/>
          <w:color w:val="000000" w:themeColor="text1"/>
        </w:rPr>
      </w:pPr>
      <w:r w:rsidRPr="00200778">
        <w:rPr>
          <w:rFonts w:eastAsia="Times New Roman" w:cs="Times New Roman"/>
          <w:color w:val="000000" w:themeColor="text1"/>
        </w:rPr>
        <w:t xml:space="preserve">Chassis, serial, body and engine numbers will form part of the identification of an historic or classic vehicle. Any change must be notified in writing to Roads and Maritime Services and the Mosman Historic Vehicle Club Plates Registrar. </w:t>
      </w:r>
    </w:p>
    <w:p w14:paraId="25523154" w14:textId="6937DB22" w:rsidR="004F3EA7" w:rsidRPr="00200778" w:rsidRDefault="004F3EA7" w:rsidP="00200778">
      <w:pPr>
        <w:pStyle w:val="ListParagraph"/>
        <w:numPr>
          <w:ilvl w:val="0"/>
          <w:numId w:val="20"/>
        </w:numPr>
        <w:spacing w:before="240"/>
        <w:ind w:left="714" w:hanging="357"/>
        <w:contextualSpacing w:val="0"/>
        <w:rPr>
          <w:rFonts w:eastAsia="Times New Roman" w:cs="Times New Roman"/>
          <w:color w:val="000000" w:themeColor="text1"/>
        </w:rPr>
      </w:pPr>
      <w:r w:rsidRPr="00200778">
        <w:rPr>
          <w:rFonts w:eastAsia="Times New Roman" w:cs="Times New Roman"/>
          <w:color w:val="000000" w:themeColor="text1"/>
        </w:rPr>
        <w:t xml:space="preserve">Insurance Requirements </w:t>
      </w:r>
    </w:p>
    <w:p w14:paraId="3D83D942" w14:textId="5A930A7E" w:rsidR="004F3EA7" w:rsidRPr="00200778" w:rsidRDefault="004F3EA7" w:rsidP="00200778">
      <w:pPr>
        <w:spacing w:before="240"/>
        <w:ind w:left="714"/>
        <w:jc w:val="both"/>
        <w:rPr>
          <w:rFonts w:eastAsia="Times New Roman" w:cs="Times New Roman"/>
          <w:color w:val="000000" w:themeColor="text1"/>
        </w:rPr>
      </w:pPr>
      <w:r w:rsidRPr="00200778">
        <w:rPr>
          <w:rFonts w:eastAsia="Times New Roman" w:cs="Times New Roman"/>
          <w:color w:val="000000" w:themeColor="text1"/>
        </w:rPr>
        <w:t xml:space="preserve">A minimum insurance cover of </w:t>
      </w:r>
      <w:proofErr w:type="gramStart"/>
      <w:r w:rsidRPr="00200778">
        <w:rPr>
          <w:rFonts w:eastAsia="Times New Roman" w:cs="Times New Roman"/>
          <w:color w:val="000000" w:themeColor="text1"/>
        </w:rPr>
        <w:t>Third Party</w:t>
      </w:r>
      <w:proofErr w:type="gramEnd"/>
      <w:r w:rsidRPr="00200778">
        <w:rPr>
          <w:rFonts w:eastAsia="Times New Roman" w:cs="Times New Roman"/>
          <w:color w:val="000000" w:themeColor="text1"/>
        </w:rPr>
        <w:t xml:space="preserve"> Property Damage Insurance is required</w:t>
      </w:r>
      <w:r w:rsidR="00200778" w:rsidRPr="00200778">
        <w:rPr>
          <w:rFonts w:eastAsia="Times New Roman" w:cs="Times New Roman"/>
          <w:color w:val="000000" w:themeColor="text1"/>
        </w:rPr>
        <w:t xml:space="preserve"> to be held for Historic Registration Vehicles</w:t>
      </w:r>
      <w:r w:rsidRPr="00200778">
        <w:rPr>
          <w:rFonts w:eastAsia="Times New Roman" w:cs="Times New Roman"/>
          <w:color w:val="000000" w:themeColor="text1"/>
        </w:rPr>
        <w:t xml:space="preserve">. Proof of cover must be </w:t>
      </w:r>
      <w:r w:rsidR="00200778" w:rsidRPr="00200778">
        <w:rPr>
          <w:rFonts w:eastAsia="Times New Roman" w:cs="Times New Roman"/>
          <w:color w:val="000000" w:themeColor="text1"/>
        </w:rPr>
        <w:t>provided</w:t>
      </w:r>
      <w:r w:rsidRPr="00200778">
        <w:rPr>
          <w:rFonts w:eastAsia="Times New Roman" w:cs="Times New Roman"/>
          <w:color w:val="000000" w:themeColor="text1"/>
        </w:rPr>
        <w:t xml:space="preserve"> to the Mosman Historic Vehicle Club Plates Registrar. It is strongly recommended that full insurance be obtained. Normally, full insurance on a (HCRS) vehicle is approximately the same cost as </w:t>
      </w:r>
      <w:proofErr w:type="gramStart"/>
      <w:r w:rsidRPr="00200778">
        <w:rPr>
          <w:rFonts w:eastAsia="Times New Roman" w:cs="Times New Roman"/>
          <w:color w:val="000000" w:themeColor="text1"/>
        </w:rPr>
        <w:t>Third Party</w:t>
      </w:r>
      <w:proofErr w:type="gramEnd"/>
      <w:r w:rsidRPr="00200778">
        <w:rPr>
          <w:rFonts w:eastAsia="Times New Roman" w:cs="Times New Roman"/>
          <w:color w:val="000000" w:themeColor="text1"/>
        </w:rPr>
        <w:t xml:space="preserve"> Property Damage Insurance</w:t>
      </w:r>
    </w:p>
    <w:p w14:paraId="75377100" w14:textId="2009AAAF" w:rsidR="00A62EF3" w:rsidRPr="00A62EF3" w:rsidRDefault="00A62EF3" w:rsidP="00DF701B">
      <w:pPr>
        <w:pStyle w:val="ListParagraph"/>
        <w:keepNext/>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lastRenderedPageBreak/>
        <w:t>MEMBERSHIP</w:t>
      </w:r>
    </w:p>
    <w:p w14:paraId="755FB41C" w14:textId="77777777" w:rsidR="00A62EF3" w:rsidRDefault="00A62EF3" w:rsidP="00A62EF3">
      <w:pPr>
        <w:pStyle w:val="ListParagraph"/>
        <w:numPr>
          <w:ilvl w:val="0"/>
          <w:numId w:val="5"/>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Any person may apply for </w:t>
      </w:r>
      <w:r>
        <w:rPr>
          <w:rFonts w:eastAsia="Times New Roman" w:cs="Times New Roman"/>
          <w:color w:val="000000"/>
        </w:rPr>
        <w:t>M</w:t>
      </w:r>
      <w:r w:rsidRPr="00A62EF3">
        <w:rPr>
          <w:rFonts w:eastAsia="Times New Roman" w:cs="Times New Roman"/>
          <w:color w:val="000000"/>
        </w:rPr>
        <w:t xml:space="preserve">embership of the </w:t>
      </w:r>
      <w:r>
        <w:rPr>
          <w:rFonts w:eastAsia="Times New Roman" w:cs="Times New Roman"/>
          <w:color w:val="000000"/>
        </w:rPr>
        <w:t>Club</w:t>
      </w:r>
      <w:r w:rsidRPr="00A62EF3">
        <w:rPr>
          <w:rFonts w:eastAsia="Times New Roman" w:cs="Times New Roman"/>
          <w:color w:val="000000"/>
        </w:rPr>
        <w:t xml:space="preserve">. </w:t>
      </w:r>
    </w:p>
    <w:p w14:paraId="05A20084" w14:textId="49AC1AF3" w:rsidR="00A62EF3" w:rsidRDefault="00A62EF3" w:rsidP="00A62EF3">
      <w:pPr>
        <w:pStyle w:val="ListParagraph"/>
        <w:numPr>
          <w:ilvl w:val="0"/>
          <w:numId w:val="5"/>
        </w:numPr>
        <w:spacing w:before="240"/>
        <w:ind w:left="714" w:hanging="357"/>
        <w:contextualSpacing w:val="0"/>
        <w:jc w:val="both"/>
        <w:rPr>
          <w:rFonts w:eastAsia="Times New Roman" w:cs="Times New Roman"/>
          <w:color w:val="000000"/>
        </w:rPr>
      </w:pPr>
      <w:r>
        <w:rPr>
          <w:rFonts w:eastAsia="Times New Roman" w:cs="Times New Roman"/>
          <w:color w:val="000000"/>
        </w:rPr>
        <w:t>A</w:t>
      </w:r>
      <w:r w:rsidRPr="00A62EF3">
        <w:rPr>
          <w:rFonts w:eastAsia="Times New Roman" w:cs="Times New Roman"/>
          <w:color w:val="000000"/>
        </w:rPr>
        <w:t>pplication</w:t>
      </w:r>
      <w:r>
        <w:rPr>
          <w:rFonts w:eastAsia="Times New Roman" w:cs="Times New Roman"/>
          <w:color w:val="000000"/>
        </w:rPr>
        <w:t>s for Membership</w:t>
      </w:r>
      <w:r w:rsidRPr="00A62EF3">
        <w:rPr>
          <w:rFonts w:eastAsia="Times New Roman" w:cs="Times New Roman"/>
          <w:color w:val="000000"/>
        </w:rPr>
        <w:t xml:space="preserve"> shall be in writing and shall </w:t>
      </w:r>
      <w:r>
        <w:rPr>
          <w:rFonts w:eastAsia="Times New Roman" w:cs="Times New Roman"/>
          <w:color w:val="000000"/>
        </w:rPr>
        <w:t xml:space="preserve">include information </w:t>
      </w:r>
      <w:r w:rsidRPr="00A62EF3">
        <w:rPr>
          <w:rFonts w:eastAsia="Times New Roman" w:cs="Times New Roman"/>
          <w:color w:val="000000"/>
        </w:rPr>
        <w:t xml:space="preserve">as </w:t>
      </w:r>
      <w:r>
        <w:rPr>
          <w:rFonts w:eastAsia="Times New Roman" w:cs="Times New Roman"/>
          <w:color w:val="000000"/>
        </w:rPr>
        <w:t xml:space="preserve">prescribed by </w:t>
      </w:r>
      <w:r w:rsidRPr="00A62EF3">
        <w:rPr>
          <w:rFonts w:eastAsia="Times New Roman" w:cs="Times New Roman"/>
          <w:color w:val="000000"/>
        </w:rPr>
        <w:t>the</w:t>
      </w:r>
      <w:r>
        <w:rPr>
          <w:rFonts w:eastAsia="Times New Roman" w:cs="Times New Roman"/>
          <w:color w:val="000000"/>
        </w:rPr>
        <w:t xml:space="preserve"> </w:t>
      </w:r>
      <w:r w:rsidRPr="00A62EF3">
        <w:rPr>
          <w:rFonts w:eastAsia="Times New Roman" w:cs="Times New Roman"/>
          <w:color w:val="000000"/>
        </w:rPr>
        <w:t xml:space="preserve">Committee from time to time. </w:t>
      </w:r>
    </w:p>
    <w:p w14:paraId="39889BDE" w14:textId="2FC73777" w:rsidR="000E7487" w:rsidRPr="000E7487" w:rsidRDefault="00A62EF3" w:rsidP="000E7487">
      <w:pPr>
        <w:pStyle w:val="ListParagraph"/>
        <w:numPr>
          <w:ilvl w:val="0"/>
          <w:numId w:val="5"/>
        </w:numPr>
        <w:spacing w:before="240"/>
        <w:ind w:left="714" w:hanging="357"/>
        <w:contextualSpacing w:val="0"/>
        <w:jc w:val="both"/>
        <w:rPr>
          <w:rFonts w:eastAsia="Times New Roman" w:cs="Times New Roman"/>
          <w:color w:val="000000"/>
        </w:rPr>
      </w:pPr>
      <w:r>
        <w:rPr>
          <w:rFonts w:eastAsia="Times New Roman" w:cs="Times New Roman"/>
          <w:color w:val="000000"/>
        </w:rPr>
        <w:t>Full Membership will only be granted to owners of Eligible Vehicles.</w:t>
      </w:r>
    </w:p>
    <w:p w14:paraId="769613D2" w14:textId="645B9969" w:rsidR="00F567A9" w:rsidRDefault="00F567A9" w:rsidP="00A62EF3">
      <w:pPr>
        <w:pStyle w:val="ListParagraph"/>
        <w:numPr>
          <w:ilvl w:val="0"/>
          <w:numId w:val="1"/>
        </w:numPr>
        <w:spacing w:before="240"/>
        <w:ind w:left="357" w:hanging="357"/>
        <w:contextualSpacing w:val="0"/>
        <w:jc w:val="both"/>
        <w:rPr>
          <w:rFonts w:eastAsia="Times New Roman" w:cs="Times New Roman"/>
          <w:b/>
          <w:bCs/>
          <w:color w:val="000000"/>
        </w:rPr>
      </w:pPr>
      <w:r w:rsidRPr="00F567A9">
        <w:rPr>
          <w:rFonts w:eastAsia="Times New Roman" w:cs="Times New Roman"/>
          <w:b/>
          <w:bCs/>
          <w:color w:val="000000"/>
        </w:rPr>
        <w:t>REGISTER OF MEMBERS</w:t>
      </w:r>
    </w:p>
    <w:p w14:paraId="22F8DB5B" w14:textId="2D4EF708" w:rsidR="00F567A9" w:rsidRPr="00F567A9" w:rsidRDefault="00F567A9" w:rsidP="00F567A9">
      <w:pPr>
        <w:spacing w:before="120" w:after="120"/>
        <w:ind w:left="357"/>
        <w:jc w:val="both"/>
        <w:rPr>
          <w:rFonts w:cstheme="minorHAnsi"/>
        </w:rPr>
      </w:pPr>
      <w:r w:rsidRPr="00F567A9">
        <w:rPr>
          <w:rFonts w:cstheme="minorHAnsi"/>
        </w:rPr>
        <w:t xml:space="preserve">The secretary must establish and maintain a register of </w:t>
      </w:r>
      <w:r>
        <w:rPr>
          <w:rFonts w:cstheme="minorHAnsi"/>
        </w:rPr>
        <w:t>M</w:t>
      </w:r>
      <w:r w:rsidRPr="00F567A9">
        <w:rPr>
          <w:rFonts w:cstheme="minorHAnsi"/>
        </w:rPr>
        <w:t>embers</w:t>
      </w:r>
      <w:r>
        <w:rPr>
          <w:rFonts w:cstheme="minorHAnsi"/>
        </w:rPr>
        <w:t xml:space="preserve"> </w:t>
      </w:r>
      <w:r w:rsidRPr="00F567A9">
        <w:rPr>
          <w:rFonts w:cstheme="minorHAnsi"/>
        </w:rPr>
        <w:t xml:space="preserve">specifying the name and postal, residential or email address of each person who is a </w:t>
      </w:r>
      <w:r>
        <w:rPr>
          <w:rFonts w:cstheme="minorHAnsi"/>
        </w:rPr>
        <w:t>M</w:t>
      </w:r>
      <w:r w:rsidRPr="00F567A9">
        <w:rPr>
          <w:rFonts w:cstheme="minorHAnsi"/>
        </w:rPr>
        <w:t xml:space="preserve">ember together with the date on which the person became a </w:t>
      </w:r>
      <w:r>
        <w:rPr>
          <w:rFonts w:cstheme="minorHAnsi"/>
        </w:rPr>
        <w:t>M</w:t>
      </w:r>
      <w:r w:rsidRPr="00F567A9">
        <w:rPr>
          <w:rFonts w:cstheme="minorHAnsi"/>
        </w:rPr>
        <w:t>ember.</w:t>
      </w:r>
    </w:p>
    <w:p w14:paraId="505BA37B" w14:textId="77777777" w:rsidR="00F567A9" w:rsidRDefault="00F567A9" w:rsidP="00F567A9">
      <w:pPr>
        <w:spacing w:before="120" w:after="120"/>
        <w:ind w:left="357"/>
        <w:rPr>
          <w:rFonts w:cstheme="minorHAnsi"/>
        </w:rPr>
      </w:pPr>
      <w:r w:rsidRPr="00F567A9">
        <w:rPr>
          <w:rFonts w:cstheme="minorHAnsi"/>
        </w:rPr>
        <w:t>The register of members</w:t>
      </w:r>
      <w:r>
        <w:rPr>
          <w:rFonts w:cstheme="minorHAnsi"/>
        </w:rPr>
        <w:t>:</w:t>
      </w:r>
    </w:p>
    <w:p w14:paraId="11849B25" w14:textId="2D502FB5" w:rsidR="00F567A9" w:rsidRPr="00F567A9" w:rsidRDefault="00F567A9" w:rsidP="00F567A9">
      <w:pPr>
        <w:pStyle w:val="ListParagraph"/>
        <w:numPr>
          <w:ilvl w:val="0"/>
          <w:numId w:val="36"/>
        </w:numPr>
        <w:spacing w:before="120" w:after="120"/>
        <w:rPr>
          <w:rFonts w:cstheme="minorHAnsi"/>
        </w:rPr>
      </w:pPr>
      <w:r w:rsidRPr="00F567A9">
        <w:rPr>
          <w:rFonts w:cstheme="minorHAnsi"/>
        </w:rPr>
        <w:t>may be in electronic form but</w:t>
      </w:r>
      <w:r>
        <w:rPr>
          <w:rFonts w:cstheme="minorHAnsi"/>
        </w:rPr>
        <w:t xml:space="preserve"> must capable of being printed; </w:t>
      </w:r>
    </w:p>
    <w:p w14:paraId="3ADA253C" w14:textId="4F3EF7CE" w:rsidR="00F567A9" w:rsidRDefault="00F567A9" w:rsidP="00F567A9">
      <w:pPr>
        <w:pStyle w:val="ListParagraph"/>
        <w:numPr>
          <w:ilvl w:val="0"/>
          <w:numId w:val="35"/>
        </w:numPr>
        <w:spacing w:before="120" w:after="120"/>
        <w:rPr>
          <w:rFonts w:cstheme="minorHAnsi"/>
        </w:rPr>
      </w:pPr>
      <w:r w:rsidRPr="00F567A9">
        <w:rPr>
          <w:rFonts w:cstheme="minorHAnsi"/>
        </w:rPr>
        <w:t>must be kept in New South Wales</w:t>
      </w:r>
      <w:r>
        <w:rPr>
          <w:rFonts w:cstheme="minorHAnsi"/>
        </w:rPr>
        <w:t xml:space="preserve"> at the Club’s official address;</w:t>
      </w:r>
      <w:r w:rsidR="003310AF">
        <w:rPr>
          <w:rFonts w:cstheme="minorHAnsi"/>
        </w:rPr>
        <w:t xml:space="preserve"> and</w:t>
      </w:r>
    </w:p>
    <w:p w14:paraId="02961AE0" w14:textId="35F05877" w:rsidR="00F567A9" w:rsidRPr="00F567A9" w:rsidRDefault="00F567A9" w:rsidP="00F567A9">
      <w:pPr>
        <w:pStyle w:val="ListParagraph"/>
        <w:numPr>
          <w:ilvl w:val="0"/>
          <w:numId w:val="35"/>
        </w:numPr>
        <w:spacing w:before="120" w:after="120"/>
        <w:rPr>
          <w:rFonts w:cstheme="minorHAnsi"/>
        </w:rPr>
      </w:pPr>
      <w:r>
        <w:rPr>
          <w:rFonts w:cstheme="minorHAnsi"/>
        </w:rPr>
        <w:t xml:space="preserve">must be </w:t>
      </w:r>
      <w:r w:rsidRPr="00F567A9">
        <w:rPr>
          <w:rFonts w:cstheme="minorHAnsi"/>
        </w:rPr>
        <w:t xml:space="preserve">open for inspection, free of charge, by any </w:t>
      </w:r>
      <w:r>
        <w:rPr>
          <w:rFonts w:cstheme="minorHAnsi"/>
        </w:rPr>
        <w:t>M</w:t>
      </w:r>
      <w:r w:rsidRPr="00F567A9">
        <w:rPr>
          <w:rFonts w:cstheme="minorHAnsi"/>
        </w:rPr>
        <w:t xml:space="preserve">ember at reasonable </w:t>
      </w:r>
      <w:r>
        <w:rPr>
          <w:rFonts w:cstheme="minorHAnsi"/>
        </w:rPr>
        <w:t>times</w:t>
      </w:r>
      <w:r w:rsidRPr="00F567A9">
        <w:rPr>
          <w:rFonts w:cstheme="minorHAnsi"/>
        </w:rPr>
        <w:t>.</w:t>
      </w:r>
    </w:p>
    <w:p w14:paraId="29192A76" w14:textId="247D3BCF" w:rsidR="00F567A9" w:rsidRPr="00F567A9" w:rsidRDefault="003310AF" w:rsidP="003310AF">
      <w:pPr>
        <w:spacing w:before="240"/>
        <w:ind w:left="357"/>
        <w:jc w:val="both"/>
        <w:rPr>
          <w:rFonts w:eastAsia="Times New Roman" w:cstheme="minorHAnsi"/>
          <w:b/>
          <w:bCs/>
          <w:color w:val="000000"/>
        </w:rPr>
      </w:pPr>
      <w:r>
        <w:rPr>
          <w:rFonts w:cstheme="minorHAnsi"/>
        </w:rPr>
        <w:t xml:space="preserve">If a Member </w:t>
      </w:r>
      <w:r w:rsidR="00F567A9" w:rsidRPr="00F567A9">
        <w:rPr>
          <w:rFonts w:cstheme="minorHAnsi"/>
        </w:rPr>
        <w:t xml:space="preserve">requests that any information about the </w:t>
      </w:r>
      <w:r>
        <w:rPr>
          <w:rFonts w:cstheme="minorHAnsi"/>
        </w:rPr>
        <w:t>M</w:t>
      </w:r>
      <w:r w:rsidR="00F567A9" w:rsidRPr="00F567A9">
        <w:rPr>
          <w:rFonts w:cstheme="minorHAnsi"/>
        </w:rPr>
        <w:t xml:space="preserve">ember (other than the </w:t>
      </w:r>
      <w:r>
        <w:rPr>
          <w:rFonts w:cstheme="minorHAnsi"/>
        </w:rPr>
        <w:t>M</w:t>
      </w:r>
      <w:r w:rsidR="00F567A9" w:rsidRPr="00F567A9">
        <w:rPr>
          <w:rFonts w:cstheme="minorHAnsi"/>
        </w:rPr>
        <w:t>ember’s name) not be available for inspection, that information must not be made available for inspection.</w:t>
      </w:r>
    </w:p>
    <w:p w14:paraId="07B220D9" w14:textId="0F0965E1" w:rsidR="00A62EF3" w:rsidRPr="00A62EF3" w:rsidRDefault="00A62EF3" w:rsidP="00A62EF3">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SUBSCRIPTIONS</w:t>
      </w:r>
    </w:p>
    <w:p w14:paraId="71DB0DBF" w14:textId="40A2FE4F" w:rsidR="00A62EF3" w:rsidRDefault="00A62EF3" w:rsidP="00A62EF3">
      <w:pPr>
        <w:pStyle w:val="ListParagraph"/>
        <w:numPr>
          <w:ilvl w:val="0"/>
          <w:numId w:val="6"/>
        </w:numPr>
        <w:spacing w:before="240"/>
        <w:contextualSpacing w:val="0"/>
        <w:jc w:val="both"/>
        <w:rPr>
          <w:rFonts w:eastAsia="Times New Roman" w:cs="Times New Roman"/>
          <w:color w:val="000000"/>
        </w:rPr>
      </w:pPr>
      <w:r w:rsidRPr="00A62EF3">
        <w:rPr>
          <w:rFonts w:eastAsia="Times New Roman" w:cs="Times New Roman"/>
          <w:color w:val="000000"/>
        </w:rPr>
        <w:t xml:space="preserve">The subscription fee for </w:t>
      </w:r>
      <w:r>
        <w:rPr>
          <w:rFonts w:eastAsia="Times New Roman" w:cs="Times New Roman"/>
          <w:color w:val="000000"/>
        </w:rPr>
        <w:t>M</w:t>
      </w:r>
      <w:r w:rsidRPr="00A62EF3">
        <w:rPr>
          <w:rFonts w:eastAsia="Times New Roman" w:cs="Times New Roman"/>
          <w:color w:val="000000"/>
        </w:rPr>
        <w:t>embership shall be such sum as the Committee shall</w:t>
      </w:r>
      <w:r>
        <w:rPr>
          <w:rFonts w:eastAsia="Times New Roman" w:cs="Times New Roman"/>
          <w:color w:val="000000"/>
        </w:rPr>
        <w:t xml:space="preserve"> </w:t>
      </w:r>
      <w:r w:rsidRPr="00A62EF3">
        <w:rPr>
          <w:rFonts w:eastAsia="Times New Roman" w:cs="Times New Roman"/>
          <w:color w:val="000000"/>
        </w:rPr>
        <w:t>determine</w:t>
      </w:r>
      <w:r>
        <w:rPr>
          <w:rFonts w:eastAsia="Times New Roman" w:cs="Times New Roman"/>
          <w:color w:val="000000"/>
        </w:rPr>
        <w:t xml:space="preserve"> </w:t>
      </w:r>
      <w:r w:rsidRPr="00A62EF3">
        <w:rPr>
          <w:rFonts w:eastAsia="Times New Roman" w:cs="Times New Roman"/>
          <w:color w:val="000000"/>
        </w:rPr>
        <w:t>from time to time.</w:t>
      </w:r>
    </w:p>
    <w:p w14:paraId="4CD0BFCB" w14:textId="77777777" w:rsidR="00A62EF3" w:rsidRDefault="00A62EF3" w:rsidP="00A62EF3">
      <w:pPr>
        <w:pStyle w:val="ListParagraph"/>
        <w:numPr>
          <w:ilvl w:val="0"/>
          <w:numId w:val="6"/>
        </w:numPr>
        <w:spacing w:before="240"/>
        <w:contextualSpacing w:val="0"/>
        <w:jc w:val="both"/>
        <w:rPr>
          <w:rFonts w:eastAsia="Times New Roman" w:cs="Times New Roman"/>
          <w:color w:val="000000"/>
        </w:rPr>
      </w:pPr>
      <w:r>
        <w:rPr>
          <w:rFonts w:eastAsia="Times New Roman" w:cs="Times New Roman"/>
          <w:color w:val="000000"/>
        </w:rPr>
        <w:t>S</w:t>
      </w:r>
      <w:r w:rsidRPr="00A62EF3">
        <w:rPr>
          <w:rFonts w:eastAsia="Times New Roman" w:cs="Times New Roman"/>
          <w:color w:val="000000"/>
        </w:rPr>
        <w:t>ubscription fees shall be payable annually on 1st July or at some</w:t>
      </w:r>
      <w:r>
        <w:rPr>
          <w:rFonts w:eastAsia="Times New Roman" w:cs="Times New Roman"/>
          <w:color w:val="000000"/>
        </w:rPr>
        <w:t xml:space="preserve"> </w:t>
      </w:r>
      <w:r w:rsidRPr="00A62EF3">
        <w:rPr>
          <w:rFonts w:eastAsia="Times New Roman" w:cs="Times New Roman"/>
          <w:color w:val="000000"/>
        </w:rPr>
        <w:t>other time as the Committee shall determine from time to time.</w:t>
      </w:r>
    </w:p>
    <w:p w14:paraId="58150506" w14:textId="2080624A" w:rsidR="00A62EF3" w:rsidRDefault="00A62EF3" w:rsidP="00A62EF3">
      <w:pPr>
        <w:pStyle w:val="ListParagraph"/>
        <w:numPr>
          <w:ilvl w:val="0"/>
          <w:numId w:val="6"/>
        </w:numPr>
        <w:spacing w:before="240"/>
        <w:contextualSpacing w:val="0"/>
        <w:jc w:val="both"/>
        <w:rPr>
          <w:rFonts w:eastAsia="Times New Roman" w:cs="Times New Roman"/>
          <w:color w:val="000000"/>
        </w:rPr>
      </w:pPr>
      <w:r w:rsidRPr="00A62EF3">
        <w:rPr>
          <w:rFonts w:eastAsia="Times New Roman" w:cs="Times New Roman"/>
          <w:color w:val="000000"/>
        </w:rPr>
        <w:t xml:space="preserve">Any </w:t>
      </w:r>
      <w:r>
        <w:rPr>
          <w:rFonts w:eastAsia="Times New Roman" w:cs="Times New Roman"/>
          <w:color w:val="000000"/>
        </w:rPr>
        <w:t>M</w:t>
      </w:r>
      <w:r w:rsidRPr="00A62EF3">
        <w:rPr>
          <w:rFonts w:eastAsia="Times New Roman" w:cs="Times New Roman"/>
          <w:color w:val="000000"/>
        </w:rPr>
        <w:t>ember whose subscription is outstanding for more than three months after the date</w:t>
      </w:r>
      <w:r>
        <w:rPr>
          <w:rFonts w:eastAsia="Times New Roman" w:cs="Times New Roman"/>
          <w:color w:val="000000"/>
        </w:rPr>
        <w:t xml:space="preserve"> </w:t>
      </w:r>
      <w:r w:rsidRPr="00A62EF3">
        <w:rPr>
          <w:rFonts w:eastAsia="Times New Roman" w:cs="Times New Roman"/>
          <w:color w:val="000000"/>
        </w:rPr>
        <w:t xml:space="preserve">or payment shall cease to be a </w:t>
      </w:r>
      <w:r>
        <w:rPr>
          <w:rFonts w:eastAsia="Times New Roman" w:cs="Times New Roman"/>
          <w:color w:val="000000"/>
        </w:rPr>
        <w:t>M</w:t>
      </w:r>
      <w:r w:rsidRPr="00A62EF3">
        <w:rPr>
          <w:rFonts w:eastAsia="Times New Roman" w:cs="Times New Roman"/>
          <w:color w:val="000000"/>
        </w:rPr>
        <w:t xml:space="preserve">ember of the </w:t>
      </w:r>
      <w:r w:rsidR="00200778">
        <w:rPr>
          <w:rFonts w:eastAsia="Times New Roman" w:cs="Times New Roman"/>
          <w:color w:val="000000"/>
        </w:rPr>
        <w:t>Club</w:t>
      </w:r>
      <w:r w:rsidRPr="00A62EF3">
        <w:rPr>
          <w:rFonts w:eastAsia="Times New Roman" w:cs="Times New Roman"/>
          <w:color w:val="000000"/>
        </w:rPr>
        <w:t>, provided always that the</w:t>
      </w:r>
      <w:r>
        <w:rPr>
          <w:rFonts w:eastAsia="Times New Roman" w:cs="Times New Roman"/>
          <w:color w:val="000000"/>
        </w:rPr>
        <w:t xml:space="preserve"> </w:t>
      </w:r>
      <w:r w:rsidRPr="00A62EF3">
        <w:rPr>
          <w:rFonts w:eastAsia="Times New Roman" w:cs="Times New Roman"/>
          <w:color w:val="000000"/>
        </w:rPr>
        <w:t>Committee may reinstate such a person's membership on such terms as it sees fit.</w:t>
      </w:r>
    </w:p>
    <w:p w14:paraId="081D5794" w14:textId="02281C28" w:rsidR="00A62EF3" w:rsidRPr="00A62EF3" w:rsidRDefault="00A62EF3" w:rsidP="00A62EF3">
      <w:pPr>
        <w:pStyle w:val="ListParagraph"/>
        <w:numPr>
          <w:ilvl w:val="0"/>
          <w:numId w:val="6"/>
        </w:numPr>
        <w:spacing w:before="240"/>
        <w:contextualSpacing w:val="0"/>
        <w:jc w:val="both"/>
        <w:rPr>
          <w:rFonts w:eastAsia="Times New Roman" w:cs="Times New Roman"/>
          <w:color w:val="000000"/>
        </w:rPr>
      </w:pPr>
      <w:r w:rsidRPr="00A62EF3">
        <w:rPr>
          <w:rFonts w:eastAsia="Times New Roman" w:cs="Times New Roman"/>
          <w:color w:val="000000"/>
        </w:rPr>
        <w:t xml:space="preserve">A pro-rata rate of 50% applies to </w:t>
      </w:r>
      <w:r>
        <w:rPr>
          <w:rFonts w:eastAsia="Times New Roman" w:cs="Times New Roman"/>
          <w:color w:val="000000"/>
        </w:rPr>
        <w:t>M</w:t>
      </w:r>
      <w:r w:rsidRPr="00A62EF3">
        <w:rPr>
          <w:rFonts w:eastAsia="Times New Roman" w:cs="Times New Roman"/>
          <w:color w:val="000000"/>
        </w:rPr>
        <w:t xml:space="preserve">embership taken out after </w:t>
      </w:r>
      <w:r>
        <w:rPr>
          <w:rFonts w:eastAsia="Times New Roman" w:cs="Times New Roman"/>
          <w:color w:val="000000"/>
        </w:rPr>
        <w:t>1</w:t>
      </w:r>
      <w:r w:rsidRPr="00A62EF3">
        <w:rPr>
          <w:rFonts w:eastAsia="Times New Roman" w:cs="Times New Roman"/>
          <w:color w:val="000000"/>
        </w:rPr>
        <w:t xml:space="preserve"> January of the current</w:t>
      </w:r>
      <w:r w:rsidRPr="00A62EF3">
        <w:rPr>
          <w:rFonts w:eastAsia="Times New Roman" w:cs="Times New Roman"/>
          <w:color w:val="000000"/>
        </w:rPr>
        <w:br/>
        <w:t>financial year.</w:t>
      </w:r>
    </w:p>
    <w:p w14:paraId="33024FF1" w14:textId="77777777" w:rsidR="00A62EF3" w:rsidRPr="00A62EF3" w:rsidRDefault="00A62EF3" w:rsidP="00A62EF3">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RESIGNATION</w:t>
      </w:r>
    </w:p>
    <w:p w14:paraId="68B58861" w14:textId="687ADA39" w:rsidR="00A62EF3" w:rsidRDefault="00A62EF3" w:rsidP="00A62EF3">
      <w:pPr>
        <w:pStyle w:val="ListParagraph"/>
        <w:spacing w:before="240"/>
        <w:ind w:left="357"/>
        <w:contextualSpacing w:val="0"/>
        <w:jc w:val="both"/>
        <w:rPr>
          <w:rFonts w:eastAsia="Times New Roman" w:cs="Times New Roman"/>
          <w:color w:val="000000"/>
        </w:rPr>
      </w:pPr>
      <w:r w:rsidRPr="00A62EF3">
        <w:rPr>
          <w:rFonts w:eastAsia="Times New Roman" w:cs="Times New Roman"/>
          <w:color w:val="000000"/>
        </w:rPr>
        <w:t xml:space="preserve">A </w:t>
      </w:r>
      <w:r>
        <w:rPr>
          <w:rFonts w:eastAsia="Times New Roman" w:cs="Times New Roman"/>
          <w:color w:val="000000"/>
        </w:rPr>
        <w:t>M</w:t>
      </w:r>
      <w:r w:rsidRPr="00A62EF3">
        <w:rPr>
          <w:rFonts w:eastAsia="Times New Roman" w:cs="Times New Roman"/>
          <w:color w:val="000000"/>
        </w:rPr>
        <w:t xml:space="preserve">ember may resign from </w:t>
      </w:r>
      <w:r>
        <w:rPr>
          <w:rFonts w:eastAsia="Times New Roman" w:cs="Times New Roman"/>
          <w:color w:val="000000"/>
        </w:rPr>
        <w:t>M</w:t>
      </w:r>
      <w:r w:rsidRPr="00A62EF3">
        <w:rPr>
          <w:rFonts w:eastAsia="Times New Roman" w:cs="Times New Roman"/>
          <w:color w:val="000000"/>
        </w:rPr>
        <w:t xml:space="preserve">embership of the </w:t>
      </w:r>
      <w:r>
        <w:rPr>
          <w:rFonts w:eastAsia="Times New Roman" w:cs="Times New Roman"/>
          <w:color w:val="000000"/>
        </w:rPr>
        <w:t>Club</w:t>
      </w:r>
      <w:r w:rsidRPr="00A62EF3">
        <w:rPr>
          <w:rFonts w:eastAsia="Times New Roman" w:cs="Times New Roman"/>
          <w:color w:val="000000"/>
        </w:rPr>
        <w:t xml:space="preserve"> by giv</w:t>
      </w:r>
      <w:r>
        <w:rPr>
          <w:rFonts w:eastAsia="Times New Roman" w:cs="Times New Roman"/>
          <w:color w:val="000000"/>
        </w:rPr>
        <w:t>ing</w:t>
      </w:r>
      <w:r w:rsidRPr="00A62EF3">
        <w:rPr>
          <w:rFonts w:eastAsia="Times New Roman" w:cs="Times New Roman"/>
          <w:color w:val="000000"/>
        </w:rPr>
        <w:t xml:space="preserve"> written notice thereof to the</w:t>
      </w:r>
      <w:r>
        <w:rPr>
          <w:rFonts w:eastAsia="Times New Roman" w:cs="Times New Roman"/>
          <w:color w:val="000000"/>
        </w:rPr>
        <w:t xml:space="preserve"> S</w:t>
      </w:r>
      <w:r w:rsidRPr="00A62EF3">
        <w:rPr>
          <w:rFonts w:eastAsia="Times New Roman" w:cs="Times New Roman"/>
          <w:color w:val="000000"/>
        </w:rPr>
        <w:t xml:space="preserve">ecretary of the </w:t>
      </w:r>
      <w:r>
        <w:rPr>
          <w:rFonts w:eastAsia="Times New Roman" w:cs="Times New Roman"/>
          <w:color w:val="000000"/>
        </w:rPr>
        <w:t>Club</w:t>
      </w:r>
      <w:r w:rsidRPr="00A62EF3">
        <w:rPr>
          <w:rFonts w:eastAsia="Times New Roman" w:cs="Times New Roman"/>
          <w:color w:val="000000"/>
        </w:rPr>
        <w:t>.</w:t>
      </w:r>
    </w:p>
    <w:p w14:paraId="7D6C480C" w14:textId="77777777" w:rsidR="00A62EF3" w:rsidRPr="00A62EF3" w:rsidRDefault="00A62EF3" w:rsidP="00A62EF3">
      <w:pPr>
        <w:pStyle w:val="ListParagraph"/>
        <w:numPr>
          <w:ilvl w:val="0"/>
          <w:numId w:val="1"/>
        </w:numPr>
        <w:spacing w:before="240"/>
        <w:ind w:left="357" w:hanging="357"/>
        <w:contextualSpacing w:val="0"/>
        <w:jc w:val="both"/>
        <w:rPr>
          <w:rFonts w:eastAsia="Times New Roman" w:cs="Times New Roman"/>
          <w:color w:val="000000"/>
        </w:rPr>
      </w:pPr>
      <w:r>
        <w:rPr>
          <w:rFonts w:eastAsia="Times New Roman" w:cs="Times New Roman"/>
          <w:b/>
          <w:bCs/>
          <w:color w:val="000000"/>
        </w:rPr>
        <w:t>E</w:t>
      </w:r>
      <w:r w:rsidRPr="00A62EF3">
        <w:rPr>
          <w:rFonts w:eastAsia="Times New Roman" w:cs="Times New Roman"/>
          <w:b/>
          <w:bCs/>
          <w:color w:val="000000"/>
        </w:rPr>
        <w:t>XPULSION OF A MEMBER</w:t>
      </w:r>
    </w:p>
    <w:p w14:paraId="6FF5A2FF" w14:textId="6A8519AE" w:rsidR="00A62EF3" w:rsidRDefault="00A62EF3" w:rsidP="00DF701B">
      <w:pPr>
        <w:pStyle w:val="ListParagraph"/>
        <w:numPr>
          <w:ilvl w:val="0"/>
          <w:numId w:val="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Subject to giving a </w:t>
      </w:r>
      <w:r>
        <w:rPr>
          <w:rFonts w:eastAsia="Times New Roman" w:cs="Times New Roman"/>
          <w:color w:val="000000"/>
        </w:rPr>
        <w:t>M</w:t>
      </w:r>
      <w:r w:rsidRPr="00A62EF3">
        <w:rPr>
          <w:rFonts w:eastAsia="Times New Roman" w:cs="Times New Roman"/>
          <w:color w:val="000000"/>
        </w:rPr>
        <w:t xml:space="preserve">ember an opportunity to be heard the Committee may resolve to expel a </w:t>
      </w:r>
      <w:r w:rsidR="00200778">
        <w:rPr>
          <w:rFonts w:eastAsia="Times New Roman" w:cs="Times New Roman"/>
          <w:color w:val="000000"/>
        </w:rPr>
        <w:t>M</w:t>
      </w:r>
      <w:r w:rsidRPr="00A62EF3">
        <w:rPr>
          <w:rFonts w:eastAsia="Times New Roman" w:cs="Times New Roman"/>
          <w:color w:val="000000"/>
        </w:rPr>
        <w:t>ember upon a charge of misconduct detrimental</w:t>
      </w:r>
      <w:r>
        <w:rPr>
          <w:rFonts w:eastAsia="Times New Roman" w:cs="Times New Roman"/>
          <w:color w:val="000000"/>
        </w:rPr>
        <w:t xml:space="preserve"> t</w:t>
      </w:r>
      <w:r w:rsidRPr="00A62EF3">
        <w:rPr>
          <w:rFonts w:eastAsia="Times New Roman" w:cs="Times New Roman"/>
          <w:color w:val="000000"/>
        </w:rPr>
        <w:t xml:space="preserve">o the interests of the </w:t>
      </w:r>
      <w:r>
        <w:rPr>
          <w:rFonts w:eastAsia="Times New Roman" w:cs="Times New Roman"/>
          <w:color w:val="000000"/>
        </w:rPr>
        <w:t>Club</w:t>
      </w:r>
      <w:r w:rsidRPr="00A62EF3">
        <w:rPr>
          <w:rFonts w:eastAsia="Times New Roman" w:cs="Times New Roman"/>
          <w:color w:val="000000"/>
        </w:rPr>
        <w:t>.</w:t>
      </w:r>
    </w:p>
    <w:p w14:paraId="6AAFB6F5" w14:textId="77777777" w:rsidR="00A62EF3" w:rsidRDefault="00A62EF3" w:rsidP="00DF701B">
      <w:pPr>
        <w:pStyle w:val="ListParagraph"/>
        <w:numPr>
          <w:ilvl w:val="0"/>
          <w:numId w:val="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Particulars of </w:t>
      </w:r>
      <w:r>
        <w:rPr>
          <w:rFonts w:eastAsia="Times New Roman" w:cs="Times New Roman"/>
          <w:color w:val="000000"/>
        </w:rPr>
        <w:t>any</w:t>
      </w:r>
      <w:r w:rsidRPr="00A62EF3">
        <w:rPr>
          <w:rFonts w:eastAsia="Times New Roman" w:cs="Times New Roman"/>
          <w:color w:val="000000"/>
        </w:rPr>
        <w:t xml:space="preserve"> charge shall be communicated to the </w:t>
      </w:r>
      <w:r>
        <w:rPr>
          <w:rFonts w:eastAsia="Times New Roman" w:cs="Times New Roman"/>
          <w:color w:val="000000"/>
        </w:rPr>
        <w:t>M</w:t>
      </w:r>
      <w:r w:rsidRPr="00A62EF3">
        <w:rPr>
          <w:rFonts w:eastAsia="Times New Roman" w:cs="Times New Roman"/>
          <w:color w:val="000000"/>
        </w:rPr>
        <w:t>ember at least one calendar</w:t>
      </w:r>
      <w:r w:rsidRPr="00A62EF3">
        <w:rPr>
          <w:rFonts w:eastAsia="Times New Roman" w:cs="Times New Roman"/>
          <w:color w:val="000000"/>
        </w:rPr>
        <w:br/>
        <w:t>month before the meeting of the Committee at which the matter will be determined.</w:t>
      </w:r>
    </w:p>
    <w:p w14:paraId="45CCB6FB" w14:textId="4FEE5502" w:rsidR="00A62EF3" w:rsidRDefault="00A62EF3" w:rsidP="00DF701B">
      <w:pPr>
        <w:pStyle w:val="ListParagraph"/>
        <w:numPr>
          <w:ilvl w:val="0"/>
          <w:numId w:val="7"/>
        </w:numPr>
        <w:spacing w:before="240"/>
        <w:ind w:left="714" w:hanging="357"/>
        <w:contextualSpacing w:val="0"/>
        <w:jc w:val="both"/>
        <w:rPr>
          <w:rFonts w:eastAsia="Times New Roman" w:cs="Times New Roman"/>
          <w:color w:val="000000"/>
        </w:rPr>
      </w:pPr>
      <w:r w:rsidRPr="00A62EF3">
        <w:rPr>
          <w:rFonts w:eastAsia="Times New Roman" w:cs="Times New Roman"/>
          <w:color w:val="000000"/>
        </w:rPr>
        <w:lastRenderedPageBreak/>
        <w:t xml:space="preserve">The determination of the Committee shall be communicated to the </w:t>
      </w:r>
      <w:r>
        <w:rPr>
          <w:rFonts w:eastAsia="Times New Roman" w:cs="Times New Roman"/>
          <w:color w:val="000000"/>
        </w:rPr>
        <w:t>M</w:t>
      </w:r>
      <w:r w:rsidRPr="00A62EF3">
        <w:rPr>
          <w:rFonts w:eastAsia="Times New Roman" w:cs="Times New Roman"/>
          <w:color w:val="000000"/>
        </w:rPr>
        <w:t>ember, and in the</w:t>
      </w:r>
      <w:r>
        <w:rPr>
          <w:rFonts w:eastAsia="Times New Roman" w:cs="Times New Roman"/>
          <w:color w:val="000000"/>
        </w:rPr>
        <w:t xml:space="preserve"> </w:t>
      </w:r>
      <w:r w:rsidRPr="00A62EF3">
        <w:rPr>
          <w:rFonts w:eastAsia="Times New Roman" w:cs="Times New Roman"/>
          <w:color w:val="000000"/>
        </w:rPr>
        <w:t xml:space="preserve">event of an adverse determination the </w:t>
      </w:r>
      <w:r w:rsidR="00200778">
        <w:rPr>
          <w:rFonts w:eastAsia="Times New Roman" w:cs="Times New Roman"/>
          <w:color w:val="000000"/>
        </w:rPr>
        <w:t>M</w:t>
      </w:r>
      <w:r w:rsidRPr="00A62EF3">
        <w:rPr>
          <w:rFonts w:eastAsia="Times New Roman" w:cs="Times New Roman"/>
          <w:color w:val="000000"/>
        </w:rPr>
        <w:t>ember shall subject to sub-rule (</w:t>
      </w:r>
      <w:r>
        <w:rPr>
          <w:rFonts w:eastAsia="Times New Roman" w:cs="Times New Roman"/>
          <w:color w:val="000000"/>
        </w:rPr>
        <w:t>d</w:t>
      </w:r>
      <w:r w:rsidRPr="00A62EF3">
        <w:rPr>
          <w:rFonts w:eastAsia="Times New Roman" w:cs="Times New Roman"/>
          <w:color w:val="000000"/>
        </w:rPr>
        <w:t>) cease to be a</w:t>
      </w:r>
      <w:r>
        <w:rPr>
          <w:rFonts w:eastAsia="Times New Roman" w:cs="Times New Roman"/>
          <w:color w:val="000000"/>
        </w:rPr>
        <w:t xml:space="preserve"> M</w:t>
      </w:r>
      <w:r w:rsidRPr="00A62EF3">
        <w:rPr>
          <w:rFonts w:eastAsia="Times New Roman" w:cs="Times New Roman"/>
          <w:color w:val="000000"/>
        </w:rPr>
        <w:t>ember 14 days after the Committee has communicated its determination</w:t>
      </w:r>
      <w:r>
        <w:rPr>
          <w:rFonts w:eastAsia="Times New Roman" w:cs="Times New Roman"/>
          <w:color w:val="000000"/>
        </w:rPr>
        <w:t>.</w:t>
      </w:r>
    </w:p>
    <w:p w14:paraId="04226BB6" w14:textId="5B43F09F" w:rsidR="00A62EF3" w:rsidRDefault="00A62EF3" w:rsidP="00DF701B">
      <w:pPr>
        <w:pStyle w:val="ListParagraph"/>
        <w:numPr>
          <w:ilvl w:val="0"/>
          <w:numId w:val="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It shall be open to a </w:t>
      </w:r>
      <w:r>
        <w:rPr>
          <w:rFonts w:eastAsia="Times New Roman" w:cs="Times New Roman"/>
          <w:color w:val="000000"/>
        </w:rPr>
        <w:t>M</w:t>
      </w:r>
      <w:r w:rsidRPr="00A62EF3">
        <w:rPr>
          <w:rFonts w:eastAsia="Times New Roman" w:cs="Times New Roman"/>
          <w:color w:val="000000"/>
        </w:rPr>
        <w:t xml:space="preserve">ember to appeal </w:t>
      </w:r>
      <w:r>
        <w:rPr>
          <w:rFonts w:eastAsia="Times New Roman" w:cs="Times New Roman"/>
          <w:color w:val="000000"/>
        </w:rPr>
        <w:t xml:space="preserve">the expulsion </w:t>
      </w:r>
      <w:r w:rsidRPr="00A62EF3">
        <w:rPr>
          <w:rFonts w:eastAsia="Times New Roman" w:cs="Times New Roman"/>
          <w:color w:val="000000"/>
        </w:rPr>
        <w:t xml:space="preserve">in </w:t>
      </w:r>
      <w:r>
        <w:rPr>
          <w:rFonts w:eastAsia="Times New Roman" w:cs="Times New Roman"/>
          <w:color w:val="000000"/>
        </w:rPr>
        <w:t>a M</w:t>
      </w:r>
      <w:r w:rsidRPr="00A62EF3">
        <w:rPr>
          <w:rFonts w:eastAsia="Times New Roman" w:cs="Times New Roman"/>
          <w:color w:val="000000"/>
        </w:rPr>
        <w:t xml:space="preserve">eeting. The intention to appeal shall be communicated to the </w:t>
      </w:r>
      <w:r>
        <w:rPr>
          <w:rFonts w:eastAsia="Times New Roman" w:cs="Times New Roman"/>
          <w:color w:val="000000"/>
        </w:rPr>
        <w:t>S</w:t>
      </w:r>
      <w:r w:rsidRPr="00A62EF3">
        <w:rPr>
          <w:rFonts w:eastAsia="Times New Roman" w:cs="Times New Roman"/>
          <w:color w:val="000000"/>
        </w:rPr>
        <w:t>ecretary within 14 days after the determination of the Committee has</w:t>
      </w:r>
      <w:r>
        <w:rPr>
          <w:rFonts w:eastAsia="Times New Roman" w:cs="Times New Roman"/>
          <w:color w:val="000000"/>
        </w:rPr>
        <w:t xml:space="preserve"> </w:t>
      </w:r>
      <w:r w:rsidRPr="00A62EF3">
        <w:rPr>
          <w:rFonts w:eastAsia="Times New Roman" w:cs="Times New Roman"/>
          <w:color w:val="000000"/>
        </w:rPr>
        <w:t xml:space="preserve">been communicated to a </w:t>
      </w:r>
      <w:r>
        <w:rPr>
          <w:rFonts w:eastAsia="Times New Roman" w:cs="Times New Roman"/>
          <w:color w:val="000000"/>
        </w:rPr>
        <w:t>M</w:t>
      </w:r>
      <w:r w:rsidRPr="00A62EF3">
        <w:rPr>
          <w:rFonts w:eastAsia="Times New Roman" w:cs="Times New Roman"/>
          <w:color w:val="000000"/>
        </w:rPr>
        <w:t>ember.</w:t>
      </w:r>
    </w:p>
    <w:p w14:paraId="173DD33F" w14:textId="07F5AEBE" w:rsidR="00A62EF3" w:rsidRPr="00A62EF3" w:rsidRDefault="00A62EF3" w:rsidP="00DF701B">
      <w:pPr>
        <w:pStyle w:val="ListParagraph"/>
        <w:numPr>
          <w:ilvl w:val="0"/>
          <w:numId w:val="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In the event of an appeal under sub-rule (</w:t>
      </w:r>
      <w:r>
        <w:rPr>
          <w:rFonts w:eastAsia="Times New Roman" w:cs="Times New Roman"/>
          <w:color w:val="000000"/>
        </w:rPr>
        <w:t>d</w:t>
      </w:r>
      <w:r w:rsidRPr="00A62EF3">
        <w:rPr>
          <w:rFonts w:eastAsia="Times New Roman" w:cs="Times New Roman"/>
          <w:color w:val="000000"/>
        </w:rPr>
        <w:t xml:space="preserve">) the appellant's </w:t>
      </w:r>
      <w:r>
        <w:rPr>
          <w:rFonts w:eastAsia="Times New Roman" w:cs="Times New Roman"/>
          <w:color w:val="000000"/>
        </w:rPr>
        <w:t>M</w:t>
      </w:r>
      <w:r w:rsidRPr="00A62EF3">
        <w:rPr>
          <w:rFonts w:eastAsia="Times New Roman" w:cs="Times New Roman"/>
          <w:color w:val="000000"/>
        </w:rPr>
        <w:t>embership shall not be</w:t>
      </w:r>
      <w:r w:rsidRPr="00A62EF3">
        <w:rPr>
          <w:rFonts w:eastAsia="Times New Roman" w:cs="Times New Roman"/>
          <w:color w:val="000000"/>
        </w:rPr>
        <w:br/>
        <w:t xml:space="preserve">terminated unless the determination of the Committee to expel the </w:t>
      </w:r>
      <w:r w:rsidR="00200778">
        <w:rPr>
          <w:rFonts w:eastAsia="Times New Roman" w:cs="Times New Roman"/>
          <w:color w:val="000000"/>
        </w:rPr>
        <w:t>M</w:t>
      </w:r>
      <w:r w:rsidRPr="00A62EF3">
        <w:rPr>
          <w:rFonts w:eastAsia="Times New Roman" w:cs="Times New Roman"/>
          <w:color w:val="000000"/>
        </w:rPr>
        <w:t>ember is upheld by</w:t>
      </w:r>
      <w:r>
        <w:rPr>
          <w:rFonts w:eastAsia="Times New Roman" w:cs="Times New Roman"/>
          <w:color w:val="000000"/>
        </w:rPr>
        <w:t xml:space="preserve"> t</w:t>
      </w:r>
      <w:r w:rsidRPr="00A62EF3">
        <w:rPr>
          <w:rFonts w:eastAsia="Times New Roman" w:cs="Times New Roman"/>
          <w:color w:val="000000"/>
        </w:rPr>
        <w:t xml:space="preserve">he </w:t>
      </w:r>
      <w:r>
        <w:rPr>
          <w:rFonts w:eastAsia="Times New Roman" w:cs="Times New Roman"/>
          <w:color w:val="000000"/>
        </w:rPr>
        <w:t>M</w:t>
      </w:r>
      <w:r w:rsidRPr="00A62EF3">
        <w:rPr>
          <w:rFonts w:eastAsia="Times New Roman" w:cs="Times New Roman"/>
          <w:color w:val="000000"/>
        </w:rPr>
        <w:t xml:space="preserve">embers of the </w:t>
      </w:r>
      <w:r>
        <w:rPr>
          <w:rFonts w:eastAsia="Times New Roman" w:cs="Times New Roman"/>
          <w:color w:val="000000"/>
        </w:rPr>
        <w:t>Club</w:t>
      </w:r>
      <w:r w:rsidRPr="00A62EF3">
        <w:rPr>
          <w:rFonts w:eastAsia="Times New Roman" w:cs="Times New Roman"/>
          <w:color w:val="000000"/>
        </w:rPr>
        <w:t xml:space="preserve"> in </w:t>
      </w:r>
      <w:r>
        <w:rPr>
          <w:rFonts w:eastAsia="Times New Roman" w:cs="Times New Roman"/>
          <w:color w:val="000000"/>
        </w:rPr>
        <w:t>the M</w:t>
      </w:r>
      <w:r w:rsidRPr="00A62EF3">
        <w:rPr>
          <w:rFonts w:eastAsia="Times New Roman" w:cs="Times New Roman"/>
          <w:color w:val="000000"/>
        </w:rPr>
        <w:t>eeting and</w:t>
      </w:r>
      <w:r>
        <w:rPr>
          <w:rFonts w:eastAsia="Times New Roman" w:cs="Times New Roman"/>
          <w:color w:val="000000"/>
        </w:rPr>
        <w:t xml:space="preserve"> </w:t>
      </w:r>
      <w:r w:rsidRPr="00A62EF3">
        <w:rPr>
          <w:rFonts w:eastAsia="Times New Roman" w:cs="Times New Roman"/>
          <w:color w:val="000000"/>
        </w:rPr>
        <w:t xml:space="preserve">in such event </w:t>
      </w:r>
      <w:r>
        <w:rPr>
          <w:rFonts w:eastAsia="Times New Roman" w:cs="Times New Roman"/>
          <w:color w:val="000000"/>
        </w:rPr>
        <w:t>M</w:t>
      </w:r>
      <w:r w:rsidRPr="00A62EF3">
        <w:rPr>
          <w:rFonts w:eastAsia="Times New Roman" w:cs="Times New Roman"/>
          <w:color w:val="000000"/>
        </w:rPr>
        <w:t xml:space="preserve">embership will be terminated at the date of the </w:t>
      </w:r>
      <w:r>
        <w:rPr>
          <w:rFonts w:eastAsia="Times New Roman" w:cs="Times New Roman"/>
          <w:color w:val="000000"/>
        </w:rPr>
        <w:t>M</w:t>
      </w:r>
      <w:r w:rsidRPr="00A62EF3">
        <w:rPr>
          <w:rFonts w:eastAsia="Times New Roman" w:cs="Times New Roman"/>
          <w:color w:val="000000"/>
        </w:rPr>
        <w:t>eeting at which</w:t>
      </w:r>
      <w:r>
        <w:rPr>
          <w:rFonts w:eastAsia="Times New Roman" w:cs="Times New Roman"/>
          <w:color w:val="000000"/>
        </w:rPr>
        <w:t xml:space="preserve"> </w:t>
      </w:r>
      <w:r w:rsidRPr="00A62EF3">
        <w:rPr>
          <w:rFonts w:eastAsia="Times New Roman" w:cs="Times New Roman"/>
          <w:color w:val="000000"/>
        </w:rPr>
        <w:t>the determination of the Committee is upheld.</w:t>
      </w:r>
    </w:p>
    <w:p w14:paraId="7892D98E"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Pr>
          <w:rFonts w:eastAsia="Times New Roman" w:cs="Times New Roman"/>
          <w:b/>
          <w:bCs/>
          <w:color w:val="000000"/>
        </w:rPr>
        <w:t>T</w:t>
      </w:r>
      <w:r w:rsidRPr="00A62EF3">
        <w:rPr>
          <w:rFonts w:eastAsia="Times New Roman" w:cs="Times New Roman"/>
          <w:b/>
          <w:bCs/>
          <w:color w:val="000000"/>
        </w:rPr>
        <w:t>HE</w:t>
      </w:r>
      <w:r>
        <w:rPr>
          <w:rFonts w:eastAsia="Times New Roman" w:cs="Times New Roman"/>
          <w:b/>
          <w:bCs/>
          <w:color w:val="000000"/>
        </w:rPr>
        <w:t xml:space="preserve"> </w:t>
      </w:r>
      <w:r w:rsidRPr="00A62EF3">
        <w:rPr>
          <w:rFonts w:eastAsia="Times New Roman" w:cs="Times New Roman"/>
          <w:b/>
          <w:bCs/>
          <w:color w:val="000000"/>
        </w:rPr>
        <w:t>COMMITTEE</w:t>
      </w:r>
    </w:p>
    <w:p w14:paraId="0858BB87" w14:textId="77777777"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affairs of the </w:t>
      </w:r>
      <w:r>
        <w:rPr>
          <w:rFonts w:eastAsia="Times New Roman" w:cs="Times New Roman"/>
          <w:color w:val="000000"/>
        </w:rPr>
        <w:t>Club</w:t>
      </w:r>
      <w:r w:rsidRPr="00A62EF3">
        <w:rPr>
          <w:rFonts w:eastAsia="Times New Roman" w:cs="Times New Roman"/>
          <w:color w:val="000000"/>
        </w:rPr>
        <w:t xml:space="preserve"> shall be managed and controlled exclusively by a</w:t>
      </w:r>
      <w:r w:rsidRPr="00A62EF3">
        <w:rPr>
          <w:rFonts w:eastAsia="Times New Roman" w:cs="Times New Roman"/>
          <w:color w:val="000000"/>
        </w:rPr>
        <w:br/>
        <w:t>Committee which in addition to any powers and authorities conferred by these rules may</w:t>
      </w:r>
      <w:r>
        <w:rPr>
          <w:rFonts w:eastAsia="Times New Roman" w:cs="Times New Roman"/>
          <w:color w:val="000000"/>
        </w:rPr>
        <w:t xml:space="preserve"> </w:t>
      </w:r>
      <w:r w:rsidRPr="00A62EF3">
        <w:rPr>
          <w:rFonts w:eastAsia="Times New Roman" w:cs="Times New Roman"/>
          <w:color w:val="000000"/>
        </w:rPr>
        <w:t>exercise all such powers and do all such things as are within the objects of the</w:t>
      </w:r>
      <w:r w:rsidRPr="00A62EF3">
        <w:rPr>
          <w:rFonts w:eastAsia="Times New Roman" w:cs="Times New Roman"/>
          <w:color w:val="000000"/>
        </w:rPr>
        <w:br/>
      </w:r>
      <w:r>
        <w:rPr>
          <w:rFonts w:eastAsia="Times New Roman" w:cs="Times New Roman"/>
          <w:color w:val="000000"/>
        </w:rPr>
        <w:t>Club</w:t>
      </w:r>
      <w:r w:rsidRPr="00A62EF3">
        <w:rPr>
          <w:rFonts w:eastAsia="Times New Roman" w:cs="Times New Roman"/>
          <w:color w:val="000000"/>
        </w:rPr>
        <w:t xml:space="preserve"> and are not</w:t>
      </w:r>
      <w:r>
        <w:rPr>
          <w:rFonts w:eastAsia="Times New Roman" w:cs="Times New Roman"/>
          <w:color w:val="000000"/>
        </w:rPr>
        <w:t>,</w:t>
      </w:r>
      <w:r w:rsidRPr="00A62EF3">
        <w:rPr>
          <w:rFonts w:eastAsia="Times New Roman" w:cs="Times New Roman"/>
          <w:color w:val="000000"/>
        </w:rPr>
        <w:t xml:space="preserve"> by the Act or by these rules</w:t>
      </w:r>
      <w:r>
        <w:rPr>
          <w:rFonts w:eastAsia="Times New Roman" w:cs="Times New Roman"/>
          <w:color w:val="000000"/>
        </w:rPr>
        <w:t>,</w:t>
      </w:r>
      <w:r w:rsidRPr="00A62EF3">
        <w:rPr>
          <w:rFonts w:eastAsia="Times New Roman" w:cs="Times New Roman"/>
          <w:color w:val="000000"/>
        </w:rPr>
        <w:t xml:space="preserve"> required to be done by the</w:t>
      </w:r>
      <w:r w:rsidRPr="00A62EF3">
        <w:rPr>
          <w:rFonts w:eastAsia="Times New Roman" w:cs="Times New Roman"/>
          <w:color w:val="000000"/>
        </w:rPr>
        <w:br/>
      </w:r>
      <w:r>
        <w:rPr>
          <w:rFonts w:eastAsia="Times New Roman" w:cs="Times New Roman"/>
          <w:color w:val="000000"/>
        </w:rPr>
        <w:t>Club</w:t>
      </w:r>
      <w:r w:rsidRPr="00A62EF3">
        <w:rPr>
          <w:rFonts w:eastAsia="Times New Roman" w:cs="Times New Roman"/>
          <w:color w:val="000000"/>
        </w:rPr>
        <w:t xml:space="preserve"> in general meeting.</w:t>
      </w:r>
    </w:p>
    <w:p w14:paraId="7D6524C0" w14:textId="77777777"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The Committee shall have the power to appoint such officers as are</w:t>
      </w:r>
      <w:r w:rsidRPr="00A62EF3">
        <w:rPr>
          <w:rFonts w:eastAsia="Times New Roman" w:cs="Times New Roman"/>
          <w:color w:val="000000"/>
        </w:rPr>
        <w:br/>
        <w:t xml:space="preserve">required to carry out the objects of the </w:t>
      </w:r>
      <w:r>
        <w:rPr>
          <w:rFonts w:eastAsia="Times New Roman" w:cs="Times New Roman"/>
          <w:color w:val="000000"/>
        </w:rPr>
        <w:t>Club</w:t>
      </w:r>
      <w:r w:rsidRPr="00A62EF3">
        <w:rPr>
          <w:rFonts w:eastAsia="Times New Roman" w:cs="Times New Roman"/>
          <w:color w:val="000000"/>
        </w:rPr>
        <w:t>, including a public officer required by</w:t>
      </w:r>
      <w:r w:rsidRPr="00A62EF3">
        <w:rPr>
          <w:rFonts w:eastAsia="Times New Roman" w:cs="Times New Roman"/>
          <w:color w:val="000000"/>
        </w:rPr>
        <w:br/>
        <w:t>the Act, and may discuss or delegate any of its powers to such officers.</w:t>
      </w:r>
    </w:p>
    <w:p w14:paraId="379830C1" w14:textId="6A722EE8"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Committee shall </w:t>
      </w:r>
      <w:r>
        <w:rPr>
          <w:rFonts w:eastAsia="Times New Roman" w:cs="Times New Roman"/>
          <w:color w:val="000000"/>
        </w:rPr>
        <w:t xml:space="preserve">be </w:t>
      </w:r>
      <w:r w:rsidRPr="00A62EF3">
        <w:rPr>
          <w:rFonts w:eastAsia="Times New Roman" w:cs="Times New Roman"/>
          <w:color w:val="000000"/>
        </w:rPr>
        <w:t>comprise</w:t>
      </w:r>
      <w:r>
        <w:rPr>
          <w:rFonts w:eastAsia="Times New Roman" w:cs="Times New Roman"/>
          <w:color w:val="000000"/>
        </w:rPr>
        <w:t>d</w:t>
      </w:r>
      <w:r w:rsidRPr="00A62EF3">
        <w:rPr>
          <w:rFonts w:eastAsia="Times New Roman" w:cs="Times New Roman"/>
          <w:color w:val="000000"/>
        </w:rPr>
        <w:t xml:space="preserve"> of </w:t>
      </w:r>
      <w:r>
        <w:rPr>
          <w:rFonts w:eastAsia="Times New Roman" w:cs="Times New Roman"/>
          <w:color w:val="000000"/>
        </w:rPr>
        <w:t>at least the</w:t>
      </w:r>
      <w:r w:rsidRPr="00A62EF3">
        <w:rPr>
          <w:rFonts w:eastAsia="Times New Roman" w:cs="Times New Roman"/>
          <w:color w:val="000000"/>
        </w:rPr>
        <w:t xml:space="preserve"> President, Vice-President, Treasurer and Secretary.</w:t>
      </w:r>
      <w:r>
        <w:rPr>
          <w:rFonts w:eastAsia="Times New Roman" w:cs="Times New Roman"/>
          <w:color w:val="000000"/>
        </w:rPr>
        <w:t xml:space="preserve"> Up to four other Members can be appointed to the Committee.</w:t>
      </w:r>
    </w:p>
    <w:p w14:paraId="21370B3B" w14:textId="0A74091B"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first Committee of the </w:t>
      </w:r>
      <w:r>
        <w:rPr>
          <w:rFonts w:eastAsia="Times New Roman" w:cs="Times New Roman"/>
          <w:color w:val="000000"/>
        </w:rPr>
        <w:t>Club</w:t>
      </w:r>
      <w:r w:rsidRPr="00A62EF3">
        <w:rPr>
          <w:rFonts w:eastAsia="Times New Roman" w:cs="Times New Roman"/>
          <w:color w:val="000000"/>
        </w:rPr>
        <w:t xml:space="preserve"> shall be appointed from the promoters of the</w:t>
      </w:r>
      <w:r w:rsidRPr="00A62EF3">
        <w:rPr>
          <w:rFonts w:eastAsia="Times New Roman" w:cs="Times New Roman"/>
          <w:color w:val="000000"/>
        </w:rPr>
        <w:br/>
      </w:r>
      <w:r>
        <w:rPr>
          <w:rFonts w:eastAsia="Times New Roman" w:cs="Times New Roman"/>
          <w:color w:val="000000"/>
        </w:rPr>
        <w:t>Club</w:t>
      </w:r>
      <w:r w:rsidRPr="00A62EF3">
        <w:rPr>
          <w:rFonts w:eastAsia="Times New Roman" w:cs="Times New Roman"/>
          <w:color w:val="000000"/>
        </w:rPr>
        <w:t>, or be comprised of such persons who hold office prior to incorporation. The</w:t>
      </w:r>
      <w:r>
        <w:rPr>
          <w:rFonts w:eastAsia="Times New Roman" w:cs="Times New Roman"/>
          <w:color w:val="000000"/>
        </w:rPr>
        <w:t xml:space="preserve"> </w:t>
      </w:r>
      <w:r w:rsidRPr="00A62EF3">
        <w:rPr>
          <w:rFonts w:eastAsia="Times New Roman" w:cs="Times New Roman"/>
          <w:color w:val="000000"/>
        </w:rPr>
        <w:t xml:space="preserve">first </w:t>
      </w:r>
      <w:r>
        <w:rPr>
          <w:rFonts w:eastAsia="Times New Roman" w:cs="Times New Roman"/>
          <w:color w:val="000000"/>
        </w:rPr>
        <w:t>C</w:t>
      </w:r>
      <w:r w:rsidRPr="00A62EF3">
        <w:rPr>
          <w:rFonts w:eastAsia="Times New Roman" w:cs="Times New Roman"/>
          <w:color w:val="000000"/>
        </w:rPr>
        <w:t xml:space="preserve">ommittee shall hold office until the first annual </w:t>
      </w:r>
      <w:r>
        <w:rPr>
          <w:rFonts w:eastAsia="Times New Roman" w:cs="Times New Roman"/>
          <w:color w:val="000000"/>
        </w:rPr>
        <w:t>M</w:t>
      </w:r>
      <w:r w:rsidRPr="00A62EF3">
        <w:rPr>
          <w:rFonts w:eastAsia="Times New Roman" w:cs="Times New Roman"/>
          <w:color w:val="000000"/>
        </w:rPr>
        <w:t>eeting after incorporation</w:t>
      </w:r>
      <w:r>
        <w:rPr>
          <w:rFonts w:eastAsia="Times New Roman" w:cs="Times New Roman"/>
          <w:color w:val="000000"/>
        </w:rPr>
        <w:t xml:space="preserve"> </w:t>
      </w:r>
      <w:r w:rsidRPr="00A62EF3">
        <w:rPr>
          <w:rFonts w:eastAsia="Times New Roman" w:cs="Times New Roman"/>
          <w:color w:val="000000"/>
        </w:rPr>
        <w:t xml:space="preserve">at which time </w:t>
      </w:r>
      <w:r>
        <w:rPr>
          <w:rFonts w:eastAsia="Times New Roman" w:cs="Times New Roman"/>
          <w:color w:val="000000"/>
        </w:rPr>
        <w:t>they</w:t>
      </w:r>
      <w:r w:rsidRPr="00A62EF3">
        <w:rPr>
          <w:rFonts w:eastAsia="Times New Roman" w:cs="Times New Roman"/>
          <w:color w:val="000000"/>
        </w:rPr>
        <w:t xml:space="preserve"> shall retire from the Committee but shall be</w:t>
      </w:r>
      <w:r w:rsidR="00200778">
        <w:rPr>
          <w:rFonts w:eastAsia="Times New Roman" w:cs="Times New Roman"/>
          <w:color w:val="000000"/>
        </w:rPr>
        <w:t xml:space="preserve"> </w:t>
      </w:r>
      <w:r w:rsidRPr="00A62EF3">
        <w:rPr>
          <w:rFonts w:eastAsia="Times New Roman" w:cs="Times New Roman"/>
          <w:color w:val="000000"/>
        </w:rPr>
        <w:t>eligible for re-election. </w:t>
      </w:r>
    </w:p>
    <w:p w14:paraId="26D558BC" w14:textId="143C6A1F"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Committee may appoint a </w:t>
      </w:r>
      <w:r>
        <w:rPr>
          <w:rFonts w:eastAsia="Times New Roman" w:cs="Times New Roman"/>
          <w:color w:val="000000"/>
        </w:rPr>
        <w:t>Member</w:t>
      </w:r>
      <w:r w:rsidRPr="00A62EF3">
        <w:rPr>
          <w:rFonts w:eastAsia="Times New Roman" w:cs="Times New Roman"/>
          <w:color w:val="000000"/>
        </w:rPr>
        <w:t xml:space="preserve"> to fill a vacancy, and such a</w:t>
      </w:r>
      <w:r w:rsidRPr="00A62EF3">
        <w:rPr>
          <w:rFonts w:eastAsia="Times New Roman" w:cs="Times New Roman"/>
          <w:color w:val="000000"/>
        </w:rPr>
        <w:br/>
      </w:r>
      <w:r>
        <w:rPr>
          <w:rFonts w:eastAsia="Times New Roman" w:cs="Times New Roman"/>
          <w:color w:val="000000"/>
        </w:rPr>
        <w:t>C</w:t>
      </w:r>
      <w:r w:rsidRPr="00A62EF3">
        <w:rPr>
          <w:rFonts w:eastAsia="Times New Roman" w:cs="Times New Roman"/>
          <w:color w:val="000000"/>
        </w:rPr>
        <w:t xml:space="preserve">ommittee member shall hold office until the next annual </w:t>
      </w:r>
      <w:r>
        <w:rPr>
          <w:rFonts w:eastAsia="Times New Roman" w:cs="Times New Roman"/>
          <w:color w:val="000000"/>
        </w:rPr>
        <w:t>M</w:t>
      </w:r>
      <w:r w:rsidRPr="00A62EF3">
        <w:rPr>
          <w:rFonts w:eastAsia="Times New Roman" w:cs="Times New Roman"/>
          <w:color w:val="000000"/>
        </w:rPr>
        <w:t>eeting of the</w:t>
      </w:r>
      <w:r w:rsidRPr="00A62EF3">
        <w:rPr>
          <w:rFonts w:eastAsia="Times New Roman" w:cs="Times New Roman"/>
          <w:color w:val="000000"/>
        </w:rPr>
        <w:br/>
      </w:r>
      <w:r>
        <w:rPr>
          <w:rFonts w:eastAsia="Times New Roman" w:cs="Times New Roman"/>
          <w:color w:val="000000"/>
        </w:rPr>
        <w:t>Club</w:t>
      </w:r>
      <w:r w:rsidRPr="00A62EF3">
        <w:rPr>
          <w:rFonts w:eastAsia="Times New Roman" w:cs="Times New Roman"/>
          <w:color w:val="000000"/>
        </w:rPr>
        <w:t xml:space="preserve"> and shall be eligible for reappointment.</w:t>
      </w:r>
    </w:p>
    <w:p w14:paraId="615FEDD8" w14:textId="208DFD18"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A retiring committee member shall be eligible for re-election without nominations but no</w:t>
      </w:r>
      <w:r>
        <w:rPr>
          <w:rFonts w:eastAsia="Times New Roman" w:cs="Times New Roman"/>
          <w:color w:val="000000"/>
        </w:rPr>
        <w:t xml:space="preserve"> </w:t>
      </w:r>
      <w:r w:rsidRPr="00A62EF3">
        <w:rPr>
          <w:rFonts w:eastAsia="Times New Roman" w:cs="Times New Roman"/>
          <w:color w:val="000000"/>
        </w:rPr>
        <w:t>person not being a retiring committee member shall be eligible to stand for election</w:t>
      </w:r>
      <w:r w:rsidRPr="00A62EF3">
        <w:rPr>
          <w:rFonts w:eastAsia="Times New Roman" w:cs="Times New Roman"/>
          <w:color w:val="000000"/>
        </w:rPr>
        <w:br/>
        <w:t xml:space="preserve">unless a </w:t>
      </w:r>
      <w:r>
        <w:rPr>
          <w:rFonts w:eastAsia="Times New Roman" w:cs="Times New Roman"/>
          <w:color w:val="000000"/>
        </w:rPr>
        <w:t>M</w:t>
      </w:r>
      <w:r w:rsidRPr="00A62EF3">
        <w:rPr>
          <w:rFonts w:eastAsia="Times New Roman" w:cs="Times New Roman"/>
          <w:color w:val="000000"/>
        </w:rPr>
        <w:t xml:space="preserve">ember has nominated him/her prior to the </w:t>
      </w:r>
      <w:r>
        <w:rPr>
          <w:rFonts w:eastAsia="Times New Roman" w:cs="Times New Roman"/>
          <w:color w:val="000000"/>
        </w:rPr>
        <w:t>a</w:t>
      </w:r>
      <w:r w:rsidRPr="00A62EF3">
        <w:rPr>
          <w:rFonts w:eastAsia="Times New Roman" w:cs="Times New Roman"/>
          <w:color w:val="000000"/>
        </w:rPr>
        <w:t>nnual</w:t>
      </w:r>
      <w:r w:rsidRPr="00A62EF3">
        <w:rPr>
          <w:rFonts w:eastAsia="Times New Roman" w:cs="Times New Roman"/>
          <w:color w:val="000000"/>
        </w:rPr>
        <w:br/>
      </w:r>
      <w:r>
        <w:rPr>
          <w:rFonts w:eastAsia="Times New Roman" w:cs="Times New Roman"/>
          <w:color w:val="000000"/>
        </w:rPr>
        <w:t>M</w:t>
      </w:r>
      <w:r w:rsidRPr="00A62EF3">
        <w:rPr>
          <w:rFonts w:eastAsia="Times New Roman" w:cs="Times New Roman"/>
          <w:color w:val="000000"/>
        </w:rPr>
        <w:t>eeting. The nomination shall be signed by the propose</w:t>
      </w:r>
      <w:r>
        <w:rPr>
          <w:rFonts w:eastAsia="Times New Roman" w:cs="Times New Roman"/>
          <w:color w:val="000000"/>
        </w:rPr>
        <w:t>r</w:t>
      </w:r>
      <w:r w:rsidRPr="00A62EF3">
        <w:rPr>
          <w:rFonts w:eastAsia="Times New Roman" w:cs="Times New Roman"/>
          <w:color w:val="000000"/>
        </w:rPr>
        <w:t xml:space="preserve"> and the nominee to signify a</w:t>
      </w:r>
      <w:r>
        <w:rPr>
          <w:rFonts w:eastAsia="Times New Roman" w:cs="Times New Roman"/>
          <w:color w:val="000000"/>
        </w:rPr>
        <w:t xml:space="preserve"> </w:t>
      </w:r>
      <w:r w:rsidRPr="00A62EF3">
        <w:rPr>
          <w:rFonts w:eastAsia="Times New Roman" w:cs="Times New Roman"/>
          <w:color w:val="000000"/>
        </w:rPr>
        <w:t>willingness to stand for election.</w:t>
      </w:r>
    </w:p>
    <w:p w14:paraId="77847AB2" w14:textId="77777777"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Notice of all persons seeking election to the Committee shall be given to </w:t>
      </w:r>
      <w:r>
        <w:rPr>
          <w:rFonts w:eastAsia="Times New Roman" w:cs="Times New Roman"/>
          <w:color w:val="000000"/>
        </w:rPr>
        <w:t>M</w:t>
      </w:r>
      <w:r w:rsidRPr="00A62EF3">
        <w:rPr>
          <w:rFonts w:eastAsia="Times New Roman" w:cs="Times New Roman"/>
          <w:color w:val="000000"/>
        </w:rPr>
        <w:t>embers of the</w:t>
      </w:r>
      <w:r>
        <w:rPr>
          <w:rFonts w:eastAsia="Times New Roman" w:cs="Times New Roman"/>
          <w:color w:val="000000"/>
        </w:rPr>
        <w:t xml:space="preserve"> Club</w:t>
      </w:r>
      <w:r w:rsidRPr="00A62EF3">
        <w:rPr>
          <w:rFonts w:eastAsia="Times New Roman" w:cs="Times New Roman"/>
          <w:color w:val="000000"/>
        </w:rPr>
        <w:t xml:space="preserve"> prior to </w:t>
      </w:r>
      <w:r>
        <w:rPr>
          <w:rFonts w:eastAsia="Times New Roman" w:cs="Times New Roman"/>
          <w:color w:val="000000"/>
        </w:rPr>
        <w:t>the annual</w:t>
      </w:r>
      <w:r w:rsidRPr="00A62EF3">
        <w:rPr>
          <w:rFonts w:eastAsia="Times New Roman" w:cs="Times New Roman"/>
          <w:color w:val="000000"/>
        </w:rPr>
        <w:t xml:space="preserve"> Meeting.</w:t>
      </w:r>
    </w:p>
    <w:p w14:paraId="59A6705C" w14:textId="038F19B1" w:rsid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lastRenderedPageBreak/>
        <w:t xml:space="preserve">If only the number of persons </w:t>
      </w:r>
      <w:proofErr w:type="gramStart"/>
      <w:r w:rsidRPr="00A62EF3">
        <w:rPr>
          <w:rFonts w:eastAsia="Times New Roman" w:cs="Times New Roman"/>
          <w:color w:val="000000"/>
        </w:rPr>
        <w:t>are</w:t>
      </w:r>
      <w:proofErr w:type="gramEnd"/>
      <w:r w:rsidRPr="00A62EF3">
        <w:rPr>
          <w:rFonts w:eastAsia="Times New Roman" w:cs="Times New Roman"/>
          <w:color w:val="000000"/>
        </w:rPr>
        <w:t xml:space="preserve"> nominated to fill existing vacancies, the </w:t>
      </w:r>
      <w:r w:rsidR="00200778">
        <w:rPr>
          <w:rFonts w:eastAsia="Times New Roman" w:cs="Times New Roman"/>
          <w:color w:val="000000"/>
        </w:rPr>
        <w:t>S</w:t>
      </w:r>
      <w:r w:rsidRPr="00A62EF3">
        <w:rPr>
          <w:rFonts w:eastAsia="Times New Roman" w:cs="Times New Roman"/>
          <w:color w:val="000000"/>
        </w:rPr>
        <w:t>ecretary shall</w:t>
      </w:r>
      <w:r>
        <w:rPr>
          <w:rFonts w:eastAsia="Times New Roman" w:cs="Times New Roman"/>
          <w:color w:val="000000"/>
        </w:rPr>
        <w:t xml:space="preserve"> </w:t>
      </w:r>
      <w:r w:rsidRPr="00A62EF3">
        <w:rPr>
          <w:rFonts w:eastAsia="Times New Roman" w:cs="Times New Roman"/>
          <w:color w:val="000000"/>
        </w:rPr>
        <w:t xml:space="preserve">report accordingly to the annual </w:t>
      </w:r>
      <w:r>
        <w:rPr>
          <w:rFonts w:eastAsia="Times New Roman" w:cs="Times New Roman"/>
          <w:color w:val="000000"/>
        </w:rPr>
        <w:t>M</w:t>
      </w:r>
      <w:r w:rsidRPr="00A62EF3">
        <w:rPr>
          <w:rFonts w:eastAsia="Times New Roman" w:cs="Times New Roman"/>
          <w:color w:val="000000"/>
        </w:rPr>
        <w:t>eeting and the chairperson shall declare such</w:t>
      </w:r>
      <w:r w:rsidRPr="00A62EF3">
        <w:rPr>
          <w:rFonts w:eastAsia="Times New Roman" w:cs="Times New Roman"/>
          <w:color w:val="000000"/>
        </w:rPr>
        <w:br/>
        <w:t xml:space="preserve">persons duly elected as </w:t>
      </w:r>
      <w:r>
        <w:rPr>
          <w:rFonts w:eastAsia="Times New Roman" w:cs="Times New Roman"/>
          <w:color w:val="000000"/>
        </w:rPr>
        <w:t>C</w:t>
      </w:r>
      <w:r w:rsidRPr="00A62EF3">
        <w:rPr>
          <w:rFonts w:eastAsia="Times New Roman" w:cs="Times New Roman"/>
          <w:color w:val="000000"/>
        </w:rPr>
        <w:t>ommittee members.</w:t>
      </w:r>
    </w:p>
    <w:p w14:paraId="39DDE1D7" w14:textId="0DAA1877" w:rsidR="00A62EF3" w:rsidRPr="00A62EF3" w:rsidRDefault="00A62EF3" w:rsidP="00DF701B">
      <w:pPr>
        <w:pStyle w:val="ListParagraph"/>
        <w:numPr>
          <w:ilvl w:val="0"/>
          <w:numId w:val="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Voting at </w:t>
      </w:r>
      <w:r>
        <w:rPr>
          <w:rFonts w:eastAsia="Times New Roman" w:cs="Times New Roman"/>
          <w:color w:val="000000"/>
        </w:rPr>
        <w:t>an</w:t>
      </w:r>
      <w:r w:rsidRPr="00A62EF3">
        <w:rPr>
          <w:rFonts w:eastAsia="Times New Roman" w:cs="Times New Roman"/>
          <w:color w:val="000000"/>
        </w:rPr>
        <w:t xml:space="preserve"> </w:t>
      </w:r>
      <w:r>
        <w:rPr>
          <w:rFonts w:eastAsia="Times New Roman" w:cs="Times New Roman"/>
          <w:color w:val="000000"/>
        </w:rPr>
        <w:t>annual Meeting</w:t>
      </w:r>
      <w:r w:rsidRPr="00A62EF3">
        <w:rPr>
          <w:rFonts w:eastAsia="Times New Roman" w:cs="Times New Roman"/>
          <w:color w:val="000000"/>
        </w:rPr>
        <w:t xml:space="preserve"> shall be by </w:t>
      </w:r>
      <w:r>
        <w:rPr>
          <w:rFonts w:eastAsia="Times New Roman" w:cs="Times New Roman"/>
          <w:color w:val="000000"/>
        </w:rPr>
        <w:t>show of hand</w:t>
      </w:r>
      <w:r w:rsidRPr="00A62EF3">
        <w:rPr>
          <w:rFonts w:eastAsia="Times New Roman" w:cs="Times New Roman"/>
          <w:color w:val="000000"/>
        </w:rPr>
        <w:t>.</w:t>
      </w:r>
    </w:p>
    <w:p w14:paraId="72CEA329"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DISQUALIFICATION OF COMMITTEE MEMBERS</w:t>
      </w:r>
    </w:p>
    <w:p w14:paraId="102DD9AA" w14:textId="22664DC6"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The office of Committee member shall become vacant if a Committee member is:</w:t>
      </w:r>
    </w:p>
    <w:p w14:paraId="074B524E" w14:textId="77777777" w:rsidR="00A62EF3" w:rsidRDefault="00A62EF3" w:rsidP="00DF701B">
      <w:pPr>
        <w:pStyle w:val="ListParagraph"/>
        <w:numPr>
          <w:ilvl w:val="0"/>
          <w:numId w:val="10"/>
        </w:numPr>
        <w:spacing w:before="240"/>
        <w:ind w:left="714" w:hanging="357"/>
        <w:contextualSpacing w:val="0"/>
        <w:jc w:val="both"/>
        <w:rPr>
          <w:rFonts w:eastAsia="Times New Roman" w:cs="Times New Roman"/>
          <w:color w:val="000000"/>
        </w:rPr>
      </w:pPr>
      <w:r w:rsidRPr="00A62EF3">
        <w:rPr>
          <w:rFonts w:eastAsia="Times New Roman" w:cs="Times New Roman"/>
          <w:color w:val="000000"/>
        </w:rPr>
        <w:t>disqualified by the Act;</w:t>
      </w:r>
    </w:p>
    <w:p w14:paraId="7C22D444" w14:textId="77777777" w:rsidR="00A62EF3" w:rsidRDefault="00A62EF3" w:rsidP="00DF701B">
      <w:pPr>
        <w:pStyle w:val="ListParagraph"/>
        <w:numPr>
          <w:ilvl w:val="0"/>
          <w:numId w:val="10"/>
        </w:numPr>
        <w:spacing w:before="240"/>
        <w:ind w:left="714" w:hanging="357"/>
        <w:contextualSpacing w:val="0"/>
        <w:jc w:val="both"/>
        <w:rPr>
          <w:rFonts w:eastAsia="Times New Roman" w:cs="Times New Roman"/>
          <w:color w:val="000000"/>
        </w:rPr>
      </w:pPr>
      <w:r w:rsidRPr="00A62EF3">
        <w:rPr>
          <w:rFonts w:eastAsia="Times New Roman" w:cs="Times New Roman"/>
          <w:color w:val="000000"/>
        </w:rPr>
        <w:t>expelled under these rules;</w:t>
      </w:r>
    </w:p>
    <w:p w14:paraId="7649C123" w14:textId="1115603D" w:rsidR="00A62EF3" w:rsidRDefault="00A62EF3" w:rsidP="00DF701B">
      <w:pPr>
        <w:pStyle w:val="ListParagraph"/>
        <w:numPr>
          <w:ilvl w:val="0"/>
          <w:numId w:val="10"/>
        </w:numPr>
        <w:spacing w:before="240"/>
        <w:ind w:left="714" w:hanging="357"/>
        <w:contextualSpacing w:val="0"/>
        <w:jc w:val="both"/>
        <w:rPr>
          <w:rFonts w:eastAsia="Times New Roman" w:cs="Times New Roman"/>
          <w:color w:val="000000"/>
        </w:rPr>
      </w:pPr>
      <w:r w:rsidRPr="00A62EF3">
        <w:rPr>
          <w:rFonts w:eastAsia="Times New Roman" w:cs="Times New Roman"/>
          <w:color w:val="000000"/>
        </w:rPr>
        <w:t>permanently incapacitated by ill health;</w:t>
      </w:r>
      <w:r>
        <w:rPr>
          <w:rFonts w:eastAsia="Times New Roman" w:cs="Times New Roman"/>
          <w:color w:val="000000"/>
        </w:rPr>
        <w:t xml:space="preserve"> or</w:t>
      </w:r>
    </w:p>
    <w:p w14:paraId="0A95EF39" w14:textId="5552ABF2" w:rsidR="00A62EF3" w:rsidRPr="00A62EF3" w:rsidRDefault="00A62EF3" w:rsidP="00DF701B">
      <w:pPr>
        <w:pStyle w:val="ListParagraph"/>
        <w:numPr>
          <w:ilvl w:val="0"/>
          <w:numId w:val="10"/>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absent without apology from more than three consecutive </w:t>
      </w:r>
      <w:r>
        <w:rPr>
          <w:rFonts w:eastAsia="Times New Roman" w:cs="Times New Roman"/>
          <w:color w:val="000000"/>
        </w:rPr>
        <w:t>C</w:t>
      </w:r>
      <w:r w:rsidRPr="00A62EF3">
        <w:rPr>
          <w:rFonts w:eastAsia="Times New Roman" w:cs="Times New Roman"/>
          <w:color w:val="000000"/>
        </w:rPr>
        <w:t>ommittee meetings, or more</w:t>
      </w:r>
      <w:r>
        <w:rPr>
          <w:rFonts w:eastAsia="Times New Roman" w:cs="Times New Roman"/>
          <w:color w:val="000000"/>
        </w:rPr>
        <w:t xml:space="preserve"> </w:t>
      </w:r>
      <w:r w:rsidRPr="00A62EF3">
        <w:rPr>
          <w:rFonts w:eastAsia="Times New Roman" w:cs="Times New Roman"/>
          <w:color w:val="000000"/>
        </w:rPr>
        <w:t>than three committee meetings in a financial year</w:t>
      </w:r>
      <w:r>
        <w:rPr>
          <w:rFonts w:eastAsia="Times New Roman" w:cs="Times New Roman"/>
          <w:color w:val="000000"/>
        </w:rPr>
        <w:t>.</w:t>
      </w:r>
    </w:p>
    <w:p w14:paraId="633F5589"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PROCEEDINGS OF COMMITTEE</w:t>
      </w:r>
    </w:p>
    <w:p w14:paraId="55EE4C57" w14:textId="77777777" w:rsidR="00A62EF3" w:rsidRDefault="00A62EF3" w:rsidP="00DF701B">
      <w:pPr>
        <w:pStyle w:val="ListParagraph"/>
        <w:numPr>
          <w:ilvl w:val="0"/>
          <w:numId w:val="14"/>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Committee shall </w:t>
      </w:r>
      <w:r>
        <w:rPr>
          <w:rFonts w:eastAsia="Times New Roman" w:cs="Times New Roman"/>
          <w:color w:val="000000"/>
        </w:rPr>
        <w:t xml:space="preserve">as necessary </w:t>
      </w:r>
      <w:r w:rsidRPr="00A62EF3">
        <w:rPr>
          <w:rFonts w:eastAsia="Times New Roman" w:cs="Times New Roman"/>
          <w:color w:val="000000"/>
        </w:rPr>
        <w:t>meet for the despatch of busines</w:t>
      </w:r>
      <w:r>
        <w:rPr>
          <w:rFonts w:eastAsia="Times New Roman" w:cs="Times New Roman"/>
          <w:color w:val="000000"/>
        </w:rPr>
        <w:t>s</w:t>
      </w:r>
      <w:r w:rsidRPr="00A62EF3">
        <w:rPr>
          <w:rFonts w:eastAsia="Times New Roman" w:cs="Times New Roman"/>
          <w:color w:val="000000"/>
        </w:rPr>
        <w:t>.</w:t>
      </w:r>
    </w:p>
    <w:p w14:paraId="5DA4A4E9" w14:textId="77777777" w:rsidR="00A62EF3" w:rsidRDefault="00A62EF3" w:rsidP="00DF701B">
      <w:pPr>
        <w:pStyle w:val="ListParagraph"/>
        <w:numPr>
          <w:ilvl w:val="0"/>
          <w:numId w:val="14"/>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Questions arising at any </w:t>
      </w:r>
      <w:r>
        <w:rPr>
          <w:rFonts w:eastAsia="Times New Roman" w:cs="Times New Roman"/>
          <w:color w:val="000000"/>
        </w:rPr>
        <w:t xml:space="preserve">Committee </w:t>
      </w:r>
      <w:r w:rsidRPr="00A62EF3">
        <w:rPr>
          <w:rFonts w:eastAsia="Times New Roman" w:cs="Times New Roman"/>
          <w:color w:val="000000"/>
        </w:rPr>
        <w:t>meeting shall be decided by a majority of votes</w:t>
      </w:r>
      <w:r>
        <w:rPr>
          <w:rFonts w:eastAsia="Times New Roman" w:cs="Times New Roman"/>
          <w:color w:val="000000"/>
        </w:rPr>
        <w:t xml:space="preserve"> and</w:t>
      </w:r>
      <w:r w:rsidRPr="00A62EF3">
        <w:rPr>
          <w:rFonts w:eastAsia="Times New Roman" w:cs="Times New Roman"/>
          <w:color w:val="000000"/>
        </w:rPr>
        <w:t xml:space="preserve"> the President</w:t>
      </w:r>
      <w:r>
        <w:rPr>
          <w:rFonts w:eastAsia="Times New Roman" w:cs="Times New Roman"/>
          <w:color w:val="000000"/>
        </w:rPr>
        <w:t xml:space="preserve"> </w:t>
      </w:r>
      <w:r w:rsidRPr="00A62EF3">
        <w:rPr>
          <w:rFonts w:eastAsia="Times New Roman" w:cs="Times New Roman"/>
          <w:color w:val="000000"/>
        </w:rPr>
        <w:t>shall have a casting vote.</w:t>
      </w:r>
    </w:p>
    <w:p w14:paraId="07C71CFB" w14:textId="013927FC" w:rsidR="00A62EF3" w:rsidRDefault="00A62EF3" w:rsidP="00DF701B">
      <w:pPr>
        <w:pStyle w:val="ListParagraph"/>
        <w:numPr>
          <w:ilvl w:val="0"/>
          <w:numId w:val="14"/>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 quorum for a </w:t>
      </w:r>
      <w:r>
        <w:rPr>
          <w:rFonts w:eastAsia="Times New Roman" w:cs="Times New Roman"/>
          <w:color w:val="000000"/>
        </w:rPr>
        <w:t xml:space="preserve">Committee </w:t>
      </w:r>
      <w:r w:rsidRPr="00A62EF3">
        <w:rPr>
          <w:rFonts w:eastAsia="Times New Roman" w:cs="Times New Roman"/>
          <w:color w:val="000000"/>
        </w:rPr>
        <w:t xml:space="preserve">meeting shall be </w:t>
      </w:r>
      <w:r>
        <w:rPr>
          <w:rFonts w:eastAsia="Times New Roman" w:cs="Times New Roman"/>
          <w:color w:val="000000"/>
        </w:rPr>
        <w:t>three</w:t>
      </w:r>
      <w:r w:rsidRPr="00A62EF3">
        <w:rPr>
          <w:rFonts w:eastAsia="Times New Roman" w:cs="Times New Roman"/>
          <w:color w:val="000000"/>
        </w:rPr>
        <w:t xml:space="preserve"> </w:t>
      </w:r>
      <w:r w:rsidR="00200778">
        <w:rPr>
          <w:rFonts w:eastAsia="Times New Roman" w:cs="Times New Roman"/>
          <w:color w:val="000000"/>
        </w:rPr>
        <w:t>m</w:t>
      </w:r>
      <w:r w:rsidRPr="00A62EF3">
        <w:rPr>
          <w:rFonts w:eastAsia="Times New Roman" w:cs="Times New Roman"/>
          <w:color w:val="000000"/>
        </w:rPr>
        <w:t>embers</w:t>
      </w:r>
      <w:r w:rsidR="00200778">
        <w:rPr>
          <w:rFonts w:eastAsia="Times New Roman" w:cs="Times New Roman"/>
          <w:color w:val="000000"/>
        </w:rPr>
        <w:t xml:space="preserve"> of the Committee</w:t>
      </w:r>
      <w:r w:rsidRPr="00A62EF3">
        <w:rPr>
          <w:rFonts w:eastAsia="Times New Roman" w:cs="Times New Roman"/>
          <w:color w:val="000000"/>
        </w:rPr>
        <w:t>.</w:t>
      </w:r>
    </w:p>
    <w:p w14:paraId="1577D940" w14:textId="06861A86" w:rsidR="00A62EF3" w:rsidRDefault="00A62EF3" w:rsidP="00DF701B">
      <w:pPr>
        <w:pStyle w:val="ListParagraph"/>
        <w:numPr>
          <w:ilvl w:val="0"/>
          <w:numId w:val="14"/>
        </w:numPr>
        <w:spacing w:before="240"/>
        <w:ind w:left="714" w:hanging="357"/>
        <w:contextualSpacing w:val="0"/>
        <w:jc w:val="both"/>
        <w:rPr>
          <w:rFonts w:eastAsia="Times New Roman" w:cs="Times New Roman"/>
          <w:color w:val="000000"/>
        </w:rPr>
      </w:pPr>
      <w:r w:rsidRPr="00A62EF3">
        <w:rPr>
          <w:rFonts w:eastAsia="Times New Roman" w:cs="Times New Roman"/>
          <w:color w:val="000000"/>
        </w:rPr>
        <w:t>A Committee</w:t>
      </w:r>
      <w:r>
        <w:rPr>
          <w:rFonts w:eastAsia="Times New Roman" w:cs="Times New Roman"/>
          <w:color w:val="000000"/>
        </w:rPr>
        <w:t xml:space="preserve"> member</w:t>
      </w:r>
      <w:r w:rsidRPr="00A62EF3">
        <w:rPr>
          <w:rFonts w:eastAsia="Times New Roman" w:cs="Times New Roman"/>
          <w:color w:val="000000"/>
        </w:rPr>
        <w:t xml:space="preserve"> having a </w:t>
      </w:r>
      <w:r>
        <w:rPr>
          <w:rFonts w:eastAsia="Times New Roman" w:cs="Times New Roman"/>
          <w:color w:val="000000"/>
        </w:rPr>
        <w:t>conflict of</w:t>
      </w:r>
      <w:r w:rsidRPr="00A62EF3">
        <w:rPr>
          <w:rFonts w:eastAsia="Times New Roman" w:cs="Times New Roman"/>
          <w:color w:val="000000"/>
        </w:rPr>
        <w:t xml:space="preserve"> interest in </w:t>
      </w:r>
      <w:r>
        <w:rPr>
          <w:rFonts w:eastAsia="Times New Roman" w:cs="Times New Roman"/>
          <w:color w:val="000000"/>
        </w:rPr>
        <w:t xml:space="preserve">any matter being considered shall disclose the conflict </w:t>
      </w:r>
      <w:r w:rsidRPr="00A62EF3">
        <w:rPr>
          <w:rFonts w:eastAsia="Times New Roman" w:cs="Times New Roman"/>
          <w:color w:val="000000"/>
        </w:rPr>
        <w:t>as required by the Act, and shall</w:t>
      </w:r>
      <w:r>
        <w:rPr>
          <w:rFonts w:eastAsia="Times New Roman" w:cs="Times New Roman"/>
          <w:color w:val="000000"/>
        </w:rPr>
        <w:t xml:space="preserve"> abstain from</w:t>
      </w:r>
      <w:r w:rsidRPr="00A62EF3">
        <w:rPr>
          <w:rFonts w:eastAsia="Times New Roman" w:cs="Times New Roman"/>
          <w:color w:val="000000"/>
        </w:rPr>
        <w:t xml:space="preserve"> vot</w:t>
      </w:r>
      <w:r>
        <w:rPr>
          <w:rFonts w:eastAsia="Times New Roman" w:cs="Times New Roman"/>
          <w:color w:val="000000"/>
        </w:rPr>
        <w:t>ing in respect</w:t>
      </w:r>
      <w:r w:rsidRPr="00A62EF3">
        <w:rPr>
          <w:rFonts w:eastAsia="Times New Roman" w:cs="Times New Roman"/>
          <w:color w:val="000000"/>
        </w:rPr>
        <w:t xml:space="preserve"> </w:t>
      </w:r>
      <w:r>
        <w:rPr>
          <w:rFonts w:eastAsia="Times New Roman" w:cs="Times New Roman"/>
          <w:color w:val="000000"/>
        </w:rPr>
        <w:t>of the matter</w:t>
      </w:r>
      <w:r w:rsidRPr="00A62EF3">
        <w:rPr>
          <w:rFonts w:eastAsia="Times New Roman" w:cs="Times New Roman"/>
          <w:color w:val="000000"/>
        </w:rPr>
        <w:t>.</w:t>
      </w:r>
    </w:p>
    <w:p w14:paraId="55687F0B"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Pr>
          <w:rFonts w:eastAsia="Times New Roman" w:cs="Times New Roman"/>
          <w:color w:val="000000"/>
        </w:rPr>
        <w:t xml:space="preserve"> </w:t>
      </w:r>
      <w:r w:rsidRPr="00A62EF3">
        <w:rPr>
          <w:rFonts w:eastAsia="Times New Roman" w:cs="Times New Roman"/>
          <w:b/>
          <w:bCs/>
          <w:color w:val="000000"/>
        </w:rPr>
        <w:t>FINANCIAL YEAR</w:t>
      </w:r>
    </w:p>
    <w:p w14:paraId="31D62353" w14:textId="4540521D"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 xml:space="preserve">The first financial year of the </w:t>
      </w:r>
      <w:r>
        <w:rPr>
          <w:rFonts w:eastAsia="Times New Roman" w:cs="Times New Roman"/>
          <w:color w:val="000000"/>
        </w:rPr>
        <w:t>Club</w:t>
      </w:r>
      <w:r w:rsidRPr="00A62EF3">
        <w:rPr>
          <w:rFonts w:eastAsia="Times New Roman" w:cs="Times New Roman"/>
          <w:color w:val="000000"/>
        </w:rPr>
        <w:t xml:space="preserve"> shall be the period ending 30th June, 20</w:t>
      </w:r>
      <w:r>
        <w:rPr>
          <w:rFonts w:eastAsia="Times New Roman" w:cs="Times New Roman"/>
          <w:color w:val="000000"/>
        </w:rPr>
        <w:t>21</w:t>
      </w:r>
      <w:r w:rsidRPr="00A62EF3">
        <w:rPr>
          <w:rFonts w:eastAsia="Times New Roman" w:cs="Times New Roman"/>
          <w:color w:val="000000"/>
        </w:rPr>
        <w:t xml:space="preserve"> and thereafter</w:t>
      </w:r>
      <w:r>
        <w:rPr>
          <w:rFonts w:eastAsia="Times New Roman" w:cs="Times New Roman"/>
          <w:color w:val="000000"/>
        </w:rPr>
        <w:t xml:space="preserve"> </w:t>
      </w:r>
      <w:r w:rsidRPr="00A62EF3">
        <w:rPr>
          <w:rFonts w:eastAsia="Times New Roman" w:cs="Times New Roman"/>
          <w:color w:val="000000"/>
        </w:rPr>
        <w:t>a period of 12 months ending on 30th June each year.</w:t>
      </w:r>
    </w:p>
    <w:p w14:paraId="2143DED9" w14:textId="09DE241D"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Pr>
          <w:rFonts w:eastAsia="Times New Roman" w:cs="Times New Roman"/>
          <w:b/>
          <w:bCs/>
          <w:color w:val="000000"/>
        </w:rPr>
        <w:t xml:space="preserve">NO </w:t>
      </w:r>
      <w:r w:rsidRPr="00A62EF3">
        <w:rPr>
          <w:rFonts w:eastAsia="Times New Roman" w:cs="Times New Roman"/>
          <w:b/>
          <w:bCs/>
          <w:color w:val="000000"/>
        </w:rPr>
        <w:t>BORROWING POWER</w:t>
      </w:r>
    </w:p>
    <w:p w14:paraId="0D3600AA" w14:textId="208D04C8" w:rsidR="00A62EF3" w:rsidRPr="000E7487" w:rsidRDefault="00A62EF3" w:rsidP="00DF701B">
      <w:pPr>
        <w:spacing w:before="240"/>
        <w:ind w:left="357"/>
        <w:jc w:val="both"/>
        <w:rPr>
          <w:rFonts w:eastAsia="Times New Roman" w:cs="Times New Roman"/>
          <w:color w:val="000000"/>
        </w:rPr>
      </w:pPr>
      <w:r w:rsidRPr="000E7487">
        <w:rPr>
          <w:rFonts w:eastAsia="Times New Roman" w:cs="Times New Roman"/>
          <w:color w:val="000000"/>
        </w:rPr>
        <w:t>The Club is not authorised to borrow money. </w:t>
      </w:r>
    </w:p>
    <w:p w14:paraId="2A509025"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RULES</w:t>
      </w:r>
    </w:p>
    <w:p w14:paraId="0C7636BE" w14:textId="08BF997C" w:rsidR="00A62EF3" w:rsidRDefault="00A62EF3" w:rsidP="00DF701B">
      <w:pPr>
        <w:pStyle w:val="ListParagraph"/>
        <w:numPr>
          <w:ilvl w:val="0"/>
          <w:numId w:val="15"/>
        </w:numPr>
        <w:spacing w:before="240"/>
        <w:ind w:left="714" w:hanging="357"/>
        <w:contextualSpacing w:val="0"/>
        <w:jc w:val="both"/>
        <w:rPr>
          <w:rFonts w:eastAsia="Times New Roman" w:cs="Times New Roman"/>
          <w:color w:val="000000"/>
        </w:rPr>
      </w:pPr>
      <w:r>
        <w:rPr>
          <w:rFonts w:eastAsia="Times New Roman" w:cs="Times New Roman"/>
          <w:color w:val="000000"/>
        </w:rPr>
        <w:t>By</w:t>
      </w:r>
      <w:r w:rsidRPr="00A62EF3">
        <w:rPr>
          <w:rFonts w:eastAsia="Times New Roman" w:cs="Times New Roman"/>
          <w:color w:val="000000"/>
        </w:rPr>
        <w:t xml:space="preserve"> approval of the </w:t>
      </w:r>
      <w:r>
        <w:rPr>
          <w:rFonts w:eastAsia="Times New Roman" w:cs="Times New Roman"/>
          <w:color w:val="000000"/>
        </w:rPr>
        <w:t>M</w:t>
      </w:r>
      <w:r w:rsidRPr="00A62EF3">
        <w:rPr>
          <w:rFonts w:eastAsia="Times New Roman" w:cs="Times New Roman"/>
          <w:color w:val="000000"/>
        </w:rPr>
        <w:t xml:space="preserve">embers </w:t>
      </w:r>
      <w:r>
        <w:rPr>
          <w:rFonts w:eastAsia="Times New Roman" w:cs="Times New Roman"/>
          <w:color w:val="000000"/>
        </w:rPr>
        <w:t>at a Meeting</w:t>
      </w:r>
      <w:r w:rsidRPr="00A62EF3">
        <w:rPr>
          <w:rFonts w:eastAsia="Times New Roman" w:cs="Times New Roman"/>
          <w:color w:val="000000"/>
        </w:rPr>
        <w:t xml:space="preserve"> these rules may</w:t>
      </w:r>
      <w:r w:rsidRPr="00A62EF3">
        <w:rPr>
          <w:rFonts w:eastAsia="Times New Roman" w:cs="Times New Roman"/>
          <w:color w:val="000000"/>
        </w:rPr>
        <w:br/>
        <w:t>be altered or be rescinded and replaced by substituted rules.</w:t>
      </w:r>
      <w:r>
        <w:rPr>
          <w:rFonts w:eastAsia="Times New Roman" w:cs="Times New Roman"/>
          <w:color w:val="000000"/>
        </w:rPr>
        <w:t xml:space="preserve"> Any s</w:t>
      </w:r>
      <w:r w:rsidRPr="00A62EF3">
        <w:rPr>
          <w:rFonts w:eastAsia="Times New Roman" w:cs="Times New Roman"/>
          <w:color w:val="000000"/>
        </w:rPr>
        <w:t>uch alteration shall be registered with the Commission as required by the Act.</w:t>
      </w:r>
    </w:p>
    <w:p w14:paraId="7F15EE08" w14:textId="671E35BC" w:rsidR="00A62EF3" w:rsidRPr="00A62EF3" w:rsidRDefault="00A62EF3" w:rsidP="00DF701B">
      <w:pPr>
        <w:pStyle w:val="ListParagraph"/>
        <w:numPr>
          <w:ilvl w:val="0"/>
          <w:numId w:val="15"/>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registered rules shall bind the </w:t>
      </w:r>
      <w:r>
        <w:rPr>
          <w:rFonts w:eastAsia="Times New Roman" w:cs="Times New Roman"/>
          <w:color w:val="000000"/>
        </w:rPr>
        <w:t>Club</w:t>
      </w:r>
      <w:r w:rsidRPr="00A62EF3">
        <w:rPr>
          <w:rFonts w:eastAsia="Times New Roman" w:cs="Times New Roman"/>
          <w:color w:val="000000"/>
        </w:rPr>
        <w:t xml:space="preserve"> and every </w:t>
      </w:r>
      <w:r>
        <w:rPr>
          <w:rFonts w:eastAsia="Times New Roman" w:cs="Times New Roman"/>
          <w:color w:val="000000"/>
        </w:rPr>
        <w:t>M</w:t>
      </w:r>
      <w:r w:rsidRPr="00A62EF3">
        <w:rPr>
          <w:rFonts w:eastAsia="Times New Roman" w:cs="Times New Roman"/>
          <w:color w:val="000000"/>
        </w:rPr>
        <w:t>ember to the same extent as if</w:t>
      </w:r>
      <w:r w:rsidRPr="00A62EF3">
        <w:rPr>
          <w:rFonts w:eastAsia="Times New Roman" w:cs="Times New Roman"/>
          <w:color w:val="000000"/>
        </w:rPr>
        <w:br/>
        <w:t>they had respectively signed and sealed them, and agreed to be bound by all of the</w:t>
      </w:r>
      <w:r w:rsidRPr="00A62EF3">
        <w:rPr>
          <w:rFonts w:eastAsia="Times New Roman" w:cs="Times New Roman"/>
          <w:color w:val="000000"/>
        </w:rPr>
        <w:br/>
        <w:t>provisions thereof.</w:t>
      </w:r>
    </w:p>
    <w:p w14:paraId="39F2ADAF"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lastRenderedPageBreak/>
        <w:t>MEETINGS</w:t>
      </w:r>
    </w:p>
    <w:p w14:paraId="76CC62E4"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Committee may call a special </w:t>
      </w:r>
      <w:r>
        <w:rPr>
          <w:rFonts w:eastAsia="Times New Roman" w:cs="Times New Roman"/>
          <w:color w:val="000000"/>
        </w:rPr>
        <w:t>M</w:t>
      </w:r>
      <w:r w:rsidRPr="00A62EF3">
        <w:rPr>
          <w:rFonts w:eastAsia="Times New Roman" w:cs="Times New Roman"/>
          <w:color w:val="000000"/>
        </w:rPr>
        <w:t>eeting of the Association at any time, and</w:t>
      </w:r>
      <w:r w:rsidRPr="00A62EF3">
        <w:rPr>
          <w:rFonts w:eastAsia="Times New Roman" w:cs="Times New Roman"/>
          <w:color w:val="000000"/>
        </w:rPr>
        <w:br/>
        <w:t xml:space="preserve">shall call an annual </w:t>
      </w:r>
      <w:r>
        <w:rPr>
          <w:rFonts w:eastAsia="Times New Roman" w:cs="Times New Roman"/>
          <w:color w:val="000000"/>
        </w:rPr>
        <w:t>M</w:t>
      </w:r>
      <w:r w:rsidRPr="00A62EF3">
        <w:rPr>
          <w:rFonts w:eastAsia="Times New Roman" w:cs="Times New Roman"/>
          <w:color w:val="000000"/>
        </w:rPr>
        <w:t>eeting in accordance with the Act.</w:t>
      </w:r>
    </w:p>
    <w:p w14:paraId="682A4A67"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first annual </w:t>
      </w:r>
      <w:r>
        <w:rPr>
          <w:rFonts w:eastAsia="Times New Roman" w:cs="Times New Roman"/>
          <w:color w:val="000000"/>
        </w:rPr>
        <w:t>M</w:t>
      </w:r>
      <w:r w:rsidRPr="00A62EF3">
        <w:rPr>
          <w:rFonts w:eastAsia="Times New Roman" w:cs="Times New Roman"/>
          <w:color w:val="000000"/>
        </w:rPr>
        <w:t>eeting shall be held within eighteen (18) months after the</w:t>
      </w:r>
      <w:r w:rsidRPr="00A62EF3">
        <w:rPr>
          <w:rFonts w:eastAsia="Times New Roman" w:cs="Times New Roman"/>
          <w:color w:val="000000"/>
        </w:rPr>
        <w:br/>
        <w:t xml:space="preserve">incorporation of the </w:t>
      </w:r>
      <w:r>
        <w:rPr>
          <w:rFonts w:eastAsia="Times New Roman" w:cs="Times New Roman"/>
          <w:color w:val="000000"/>
        </w:rPr>
        <w:t>Club</w:t>
      </w:r>
      <w:r w:rsidRPr="00A62EF3">
        <w:rPr>
          <w:rFonts w:eastAsia="Times New Roman" w:cs="Times New Roman"/>
          <w:color w:val="000000"/>
        </w:rPr>
        <w:t>, and thereafter within five (5) months after the end of its</w:t>
      </w:r>
      <w:r w:rsidRPr="00A62EF3">
        <w:rPr>
          <w:rFonts w:eastAsia="Times New Roman" w:cs="Times New Roman"/>
          <w:color w:val="000000"/>
        </w:rPr>
        <w:br/>
        <w:t>financial year.</w:t>
      </w:r>
    </w:p>
    <w:p w14:paraId="22C4C0D3" w14:textId="5699F8E8"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Upon a requisition in writing of not less than eight (8) </w:t>
      </w:r>
      <w:r>
        <w:rPr>
          <w:rFonts w:eastAsia="Times New Roman" w:cs="Times New Roman"/>
          <w:color w:val="000000"/>
        </w:rPr>
        <w:t>M</w:t>
      </w:r>
      <w:r w:rsidRPr="00A62EF3">
        <w:rPr>
          <w:rFonts w:eastAsia="Times New Roman" w:cs="Times New Roman"/>
          <w:color w:val="000000"/>
        </w:rPr>
        <w:t xml:space="preserve">embers the </w:t>
      </w:r>
      <w:r>
        <w:rPr>
          <w:rFonts w:eastAsia="Times New Roman" w:cs="Times New Roman"/>
          <w:color w:val="000000"/>
        </w:rPr>
        <w:t>C</w:t>
      </w:r>
      <w:r w:rsidRPr="00A62EF3">
        <w:rPr>
          <w:rFonts w:eastAsia="Times New Roman" w:cs="Times New Roman"/>
          <w:color w:val="000000"/>
        </w:rPr>
        <w:t>ommittee shall</w:t>
      </w:r>
      <w:r w:rsidR="00200778">
        <w:rPr>
          <w:rFonts w:eastAsia="Times New Roman" w:cs="Times New Roman"/>
          <w:color w:val="000000"/>
        </w:rPr>
        <w:t>,</w:t>
      </w:r>
      <w:r w:rsidRPr="00A62EF3">
        <w:rPr>
          <w:rFonts w:eastAsia="Times New Roman" w:cs="Times New Roman"/>
          <w:color w:val="000000"/>
        </w:rPr>
        <w:t xml:space="preserve"> within one month of the receipt of the requisition,</w:t>
      </w:r>
      <w:r w:rsidRPr="00A62EF3">
        <w:rPr>
          <w:rFonts w:eastAsia="Times New Roman" w:cs="Times New Roman"/>
          <w:color w:val="000000"/>
        </w:rPr>
        <w:br/>
        <w:t xml:space="preserve">convene a special </w:t>
      </w:r>
      <w:r>
        <w:rPr>
          <w:rFonts w:eastAsia="Times New Roman" w:cs="Times New Roman"/>
          <w:color w:val="000000"/>
        </w:rPr>
        <w:t>M</w:t>
      </w:r>
      <w:r w:rsidRPr="00A62EF3">
        <w:rPr>
          <w:rFonts w:eastAsia="Times New Roman" w:cs="Times New Roman"/>
          <w:color w:val="000000"/>
        </w:rPr>
        <w:t>eeting for the purpose specified in the requisition.</w:t>
      </w:r>
    </w:p>
    <w:p w14:paraId="0F2F2C36"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Every requisition for a special </w:t>
      </w:r>
      <w:r>
        <w:rPr>
          <w:rFonts w:eastAsia="Times New Roman" w:cs="Times New Roman"/>
          <w:color w:val="000000"/>
        </w:rPr>
        <w:t>M</w:t>
      </w:r>
      <w:r w:rsidRPr="00A62EF3">
        <w:rPr>
          <w:rFonts w:eastAsia="Times New Roman" w:cs="Times New Roman"/>
          <w:color w:val="000000"/>
        </w:rPr>
        <w:t xml:space="preserve">eeting shall be signed by the </w:t>
      </w:r>
      <w:r>
        <w:rPr>
          <w:rFonts w:eastAsia="Times New Roman" w:cs="Times New Roman"/>
          <w:color w:val="000000"/>
        </w:rPr>
        <w:t>M</w:t>
      </w:r>
      <w:r w:rsidRPr="00A62EF3">
        <w:rPr>
          <w:rFonts w:eastAsia="Times New Roman" w:cs="Times New Roman"/>
          <w:color w:val="000000"/>
        </w:rPr>
        <w:t>embers making</w:t>
      </w:r>
      <w:r w:rsidRPr="00A62EF3">
        <w:rPr>
          <w:rFonts w:eastAsia="Times New Roman" w:cs="Times New Roman"/>
          <w:color w:val="000000"/>
        </w:rPr>
        <w:br/>
        <w:t xml:space="preserve">the same and shall state the purpose of the </w:t>
      </w:r>
      <w:r>
        <w:rPr>
          <w:rFonts w:eastAsia="Times New Roman" w:cs="Times New Roman"/>
          <w:color w:val="000000"/>
        </w:rPr>
        <w:t>M</w:t>
      </w:r>
      <w:r w:rsidRPr="00A62EF3">
        <w:rPr>
          <w:rFonts w:eastAsia="Times New Roman" w:cs="Times New Roman"/>
          <w:color w:val="000000"/>
        </w:rPr>
        <w:t>eeting</w:t>
      </w:r>
      <w:r>
        <w:rPr>
          <w:rFonts w:eastAsia="Times New Roman" w:cs="Times New Roman"/>
          <w:color w:val="000000"/>
        </w:rPr>
        <w:t>.</w:t>
      </w:r>
    </w:p>
    <w:p w14:paraId="0483EDAB"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If a special </w:t>
      </w:r>
      <w:r>
        <w:rPr>
          <w:rFonts w:eastAsia="Times New Roman" w:cs="Times New Roman"/>
          <w:color w:val="000000"/>
        </w:rPr>
        <w:t>M</w:t>
      </w:r>
      <w:r w:rsidRPr="00A62EF3">
        <w:rPr>
          <w:rFonts w:eastAsia="Times New Roman" w:cs="Times New Roman"/>
          <w:color w:val="000000"/>
        </w:rPr>
        <w:t>eeting is not convened within one month as required by sub-rule (</w:t>
      </w:r>
      <w:r>
        <w:rPr>
          <w:rFonts w:eastAsia="Times New Roman" w:cs="Times New Roman"/>
          <w:color w:val="000000"/>
        </w:rPr>
        <w:t>c</w:t>
      </w:r>
      <w:r w:rsidRPr="00A62EF3">
        <w:rPr>
          <w:rFonts w:eastAsia="Times New Roman" w:cs="Times New Roman"/>
          <w:color w:val="000000"/>
        </w:rPr>
        <w:t>)</w:t>
      </w:r>
      <w:r w:rsidRPr="00A62EF3">
        <w:rPr>
          <w:rFonts w:eastAsia="Times New Roman" w:cs="Times New Roman"/>
          <w:color w:val="000000"/>
        </w:rPr>
        <w:br/>
        <w:t>the requisition</w:t>
      </w:r>
      <w:r>
        <w:rPr>
          <w:rFonts w:eastAsia="Times New Roman" w:cs="Times New Roman"/>
          <w:color w:val="000000"/>
        </w:rPr>
        <w:t>er</w:t>
      </w:r>
      <w:r w:rsidRPr="00A62EF3">
        <w:rPr>
          <w:rFonts w:eastAsia="Times New Roman" w:cs="Times New Roman"/>
          <w:color w:val="000000"/>
        </w:rPr>
        <w:t xml:space="preserve">s may convene a special </w:t>
      </w:r>
      <w:r>
        <w:rPr>
          <w:rFonts w:eastAsia="Times New Roman" w:cs="Times New Roman"/>
          <w:color w:val="000000"/>
        </w:rPr>
        <w:t>M</w:t>
      </w:r>
      <w:r w:rsidRPr="00A62EF3">
        <w:rPr>
          <w:rFonts w:eastAsia="Times New Roman" w:cs="Times New Roman"/>
          <w:color w:val="000000"/>
        </w:rPr>
        <w:t xml:space="preserve">eeting. Such a </w:t>
      </w:r>
      <w:r>
        <w:rPr>
          <w:rFonts w:eastAsia="Times New Roman" w:cs="Times New Roman"/>
          <w:color w:val="000000"/>
        </w:rPr>
        <w:t>M</w:t>
      </w:r>
      <w:r w:rsidRPr="00A62EF3">
        <w:rPr>
          <w:rFonts w:eastAsia="Times New Roman" w:cs="Times New Roman"/>
          <w:color w:val="000000"/>
        </w:rPr>
        <w:t>eeting shall be</w:t>
      </w:r>
      <w:r w:rsidRPr="00A62EF3">
        <w:rPr>
          <w:rFonts w:eastAsia="Times New Roman" w:cs="Times New Roman"/>
          <w:color w:val="000000"/>
        </w:rPr>
        <w:br/>
        <w:t xml:space="preserve">convened in the same manner as a </w:t>
      </w:r>
      <w:r>
        <w:rPr>
          <w:rFonts w:eastAsia="Times New Roman" w:cs="Times New Roman"/>
          <w:color w:val="000000"/>
        </w:rPr>
        <w:t>M</w:t>
      </w:r>
      <w:r w:rsidRPr="00A62EF3">
        <w:rPr>
          <w:rFonts w:eastAsia="Times New Roman" w:cs="Times New Roman"/>
          <w:color w:val="000000"/>
        </w:rPr>
        <w:t>eeting convened by the Committee and for this</w:t>
      </w:r>
      <w:r w:rsidRPr="00A62EF3">
        <w:rPr>
          <w:rFonts w:eastAsia="Times New Roman" w:cs="Times New Roman"/>
          <w:color w:val="000000"/>
        </w:rPr>
        <w:br/>
        <w:t>purpose the Committee shall ensure that the requisition</w:t>
      </w:r>
      <w:r>
        <w:rPr>
          <w:rFonts w:eastAsia="Times New Roman" w:cs="Times New Roman"/>
          <w:color w:val="000000"/>
        </w:rPr>
        <w:t>er</w:t>
      </w:r>
      <w:r w:rsidRPr="00A62EF3">
        <w:rPr>
          <w:rFonts w:eastAsia="Times New Roman" w:cs="Times New Roman"/>
          <w:color w:val="000000"/>
        </w:rPr>
        <w:t>s are supplied free of charge</w:t>
      </w:r>
      <w:r w:rsidRPr="00A62EF3">
        <w:rPr>
          <w:rFonts w:eastAsia="Times New Roman" w:cs="Times New Roman"/>
          <w:color w:val="000000"/>
        </w:rPr>
        <w:br/>
        <w:t xml:space="preserve">with particulars of the </w:t>
      </w:r>
      <w:r>
        <w:rPr>
          <w:rFonts w:eastAsia="Times New Roman" w:cs="Times New Roman"/>
          <w:color w:val="000000"/>
        </w:rPr>
        <w:t>M</w:t>
      </w:r>
      <w:r w:rsidRPr="00A62EF3">
        <w:rPr>
          <w:rFonts w:eastAsia="Times New Roman" w:cs="Times New Roman"/>
          <w:color w:val="000000"/>
        </w:rPr>
        <w:t xml:space="preserve">embers entitled to receive a notice of </w:t>
      </w:r>
      <w:r>
        <w:rPr>
          <w:rFonts w:eastAsia="Times New Roman" w:cs="Times New Roman"/>
          <w:color w:val="000000"/>
        </w:rPr>
        <w:t>M</w:t>
      </w:r>
      <w:r w:rsidRPr="00A62EF3">
        <w:rPr>
          <w:rFonts w:eastAsia="Times New Roman" w:cs="Times New Roman"/>
          <w:color w:val="000000"/>
        </w:rPr>
        <w:t xml:space="preserve">eeting. </w:t>
      </w:r>
    </w:p>
    <w:p w14:paraId="1DCEAF68"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Subject to sub-rule (</w:t>
      </w:r>
      <w:r>
        <w:rPr>
          <w:rFonts w:eastAsia="Times New Roman" w:cs="Times New Roman"/>
          <w:color w:val="000000"/>
        </w:rPr>
        <w:t>g</w:t>
      </w:r>
      <w:r w:rsidRPr="00A62EF3">
        <w:rPr>
          <w:rFonts w:eastAsia="Times New Roman" w:cs="Times New Roman"/>
          <w:color w:val="000000"/>
        </w:rPr>
        <w:t xml:space="preserve">) at least fourteen </w:t>
      </w:r>
      <w:proofErr w:type="spellStart"/>
      <w:r w:rsidRPr="00A62EF3">
        <w:rPr>
          <w:rFonts w:eastAsia="Times New Roman" w:cs="Times New Roman"/>
          <w:color w:val="000000"/>
        </w:rPr>
        <w:t>days notice</w:t>
      </w:r>
      <w:proofErr w:type="spellEnd"/>
      <w:r w:rsidRPr="00A62EF3">
        <w:rPr>
          <w:rFonts w:eastAsia="Times New Roman" w:cs="Times New Roman"/>
          <w:color w:val="000000"/>
        </w:rPr>
        <w:t xml:space="preserve"> of any </w:t>
      </w:r>
      <w:r>
        <w:rPr>
          <w:rFonts w:eastAsia="Times New Roman" w:cs="Times New Roman"/>
          <w:color w:val="000000"/>
        </w:rPr>
        <w:t>s</w:t>
      </w:r>
      <w:r w:rsidRPr="00A62EF3">
        <w:rPr>
          <w:rFonts w:eastAsia="Times New Roman" w:cs="Times New Roman"/>
          <w:color w:val="000000"/>
        </w:rPr>
        <w:t>pecial Meeting shall</w:t>
      </w:r>
      <w:r w:rsidRPr="00A62EF3">
        <w:rPr>
          <w:rFonts w:eastAsia="Times New Roman" w:cs="Times New Roman"/>
          <w:color w:val="000000"/>
        </w:rPr>
        <w:br/>
        <w:t xml:space="preserve">be given to </w:t>
      </w:r>
      <w:r>
        <w:rPr>
          <w:rFonts w:eastAsia="Times New Roman" w:cs="Times New Roman"/>
          <w:color w:val="000000"/>
        </w:rPr>
        <w:t>M</w:t>
      </w:r>
      <w:r w:rsidRPr="00A62EF3">
        <w:rPr>
          <w:rFonts w:eastAsia="Times New Roman" w:cs="Times New Roman"/>
          <w:color w:val="000000"/>
        </w:rPr>
        <w:t xml:space="preserve">embers. The notice shall set out where and when the </w:t>
      </w:r>
      <w:r>
        <w:rPr>
          <w:rFonts w:eastAsia="Times New Roman" w:cs="Times New Roman"/>
          <w:color w:val="000000"/>
        </w:rPr>
        <w:t>M</w:t>
      </w:r>
      <w:r w:rsidRPr="00A62EF3">
        <w:rPr>
          <w:rFonts w:eastAsia="Times New Roman" w:cs="Times New Roman"/>
          <w:color w:val="000000"/>
        </w:rPr>
        <w:t>eeting will be held</w:t>
      </w:r>
      <w:r>
        <w:rPr>
          <w:rFonts w:eastAsia="Times New Roman" w:cs="Times New Roman"/>
          <w:color w:val="000000"/>
        </w:rPr>
        <w:t xml:space="preserve"> </w:t>
      </w:r>
      <w:r w:rsidRPr="00A62EF3">
        <w:rPr>
          <w:rFonts w:eastAsia="Times New Roman" w:cs="Times New Roman"/>
          <w:color w:val="000000"/>
        </w:rPr>
        <w:t xml:space="preserve">and particulars of the nature and order of the business to be transacted at the </w:t>
      </w:r>
      <w:r>
        <w:rPr>
          <w:rFonts w:eastAsia="Times New Roman" w:cs="Times New Roman"/>
          <w:color w:val="000000"/>
        </w:rPr>
        <w:t>M</w:t>
      </w:r>
      <w:r w:rsidRPr="00A62EF3">
        <w:rPr>
          <w:rFonts w:eastAsia="Times New Roman" w:cs="Times New Roman"/>
          <w:color w:val="000000"/>
        </w:rPr>
        <w:t>eeting. In</w:t>
      </w:r>
      <w:r>
        <w:rPr>
          <w:rFonts w:eastAsia="Times New Roman" w:cs="Times New Roman"/>
          <w:color w:val="000000"/>
        </w:rPr>
        <w:t xml:space="preserve"> </w:t>
      </w:r>
      <w:r w:rsidRPr="00A62EF3">
        <w:rPr>
          <w:rFonts w:eastAsia="Times New Roman" w:cs="Times New Roman"/>
          <w:color w:val="000000"/>
        </w:rPr>
        <w:t xml:space="preserve">the case of an annual </w:t>
      </w:r>
      <w:r>
        <w:rPr>
          <w:rFonts w:eastAsia="Times New Roman" w:cs="Times New Roman"/>
          <w:color w:val="000000"/>
        </w:rPr>
        <w:t>M</w:t>
      </w:r>
      <w:r w:rsidRPr="00A62EF3">
        <w:rPr>
          <w:rFonts w:eastAsia="Times New Roman" w:cs="Times New Roman"/>
          <w:color w:val="000000"/>
        </w:rPr>
        <w:t>eeting, the order of the business at the meeting shall be</w:t>
      </w:r>
      <w:r>
        <w:rPr>
          <w:rFonts w:eastAsia="Times New Roman" w:cs="Times New Roman"/>
          <w:color w:val="000000"/>
        </w:rPr>
        <w:t xml:space="preserve"> </w:t>
      </w:r>
      <w:r w:rsidRPr="00A62EF3">
        <w:rPr>
          <w:rFonts w:eastAsia="Times New Roman" w:cs="Times New Roman"/>
          <w:color w:val="000000"/>
        </w:rPr>
        <w:t>the consideration of the accounts and reports of the Committee and the auditors, the</w:t>
      </w:r>
      <w:r>
        <w:rPr>
          <w:rFonts w:eastAsia="Times New Roman" w:cs="Times New Roman"/>
          <w:color w:val="000000"/>
        </w:rPr>
        <w:t xml:space="preserve"> </w:t>
      </w:r>
      <w:r w:rsidRPr="00A62EF3">
        <w:rPr>
          <w:rFonts w:eastAsia="Times New Roman" w:cs="Times New Roman"/>
          <w:color w:val="000000"/>
        </w:rPr>
        <w:t xml:space="preserve">appointment of auditors and </w:t>
      </w:r>
      <w:r>
        <w:rPr>
          <w:rFonts w:eastAsia="Times New Roman" w:cs="Times New Roman"/>
          <w:color w:val="000000"/>
        </w:rPr>
        <w:t>C</w:t>
      </w:r>
      <w:r w:rsidRPr="00A62EF3">
        <w:rPr>
          <w:rFonts w:eastAsia="Times New Roman" w:cs="Times New Roman"/>
          <w:color w:val="000000"/>
        </w:rPr>
        <w:t>ommittee members (if required) and any other business</w:t>
      </w:r>
      <w:r>
        <w:rPr>
          <w:rFonts w:eastAsia="Times New Roman" w:cs="Times New Roman"/>
          <w:color w:val="000000"/>
        </w:rPr>
        <w:t xml:space="preserve"> </w:t>
      </w:r>
      <w:r w:rsidRPr="00A62EF3">
        <w:rPr>
          <w:rFonts w:eastAsia="Times New Roman" w:cs="Times New Roman"/>
          <w:color w:val="000000"/>
        </w:rPr>
        <w:t xml:space="preserve">requiring consideration of the </w:t>
      </w:r>
      <w:r>
        <w:rPr>
          <w:rFonts w:eastAsia="Times New Roman" w:cs="Times New Roman"/>
          <w:color w:val="000000"/>
        </w:rPr>
        <w:t>Members</w:t>
      </w:r>
      <w:r w:rsidRPr="00A62EF3">
        <w:rPr>
          <w:rFonts w:eastAsia="Times New Roman" w:cs="Times New Roman"/>
          <w:color w:val="000000"/>
        </w:rPr>
        <w:t xml:space="preserve"> in </w:t>
      </w:r>
      <w:r>
        <w:rPr>
          <w:rFonts w:eastAsia="Times New Roman" w:cs="Times New Roman"/>
          <w:color w:val="000000"/>
        </w:rPr>
        <w:t>M</w:t>
      </w:r>
      <w:r w:rsidRPr="00A62EF3">
        <w:rPr>
          <w:rFonts w:eastAsia="Times New Roman" w:cs="Times New Roman"/>
          <w:color w:val="000000"/>
        </w:rPr>
        <w:t>eeting.</w:t>
      </w:r>
    </w:p>
    <w:p w14:paraId="671D9D68"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Notice of </w:t>
      </w:r>
      <w:r>
        <w:rPr>
          <w:rFonts w:eastAsia="Times New Roman" w:cs="Times New Roman"/>
          <w:color w:val="000000"/>
        </w:rPr>
        <w:t>M</w:t>
      </w:r>
      <w:r w:rsidRPr="00A62EF3">
        <w:rPr>
          <w:rFonts w:eastAsia="Times New Roman" w:cs="Times New Roman"/>
          <w:color w:val="000000"/>
        </w:rPr>
        <w:t>eeting at which a special resolution is to be proposed shall be given at least</w:t>
      </w:r>
      <w:r w:rsidRPr="00A62EF3">
        <w:rPr>
          <w:rFonts w:eastAsia="Times New Roman" w:cs="Times New Roman"/>
          <w:color w:val="000000"/>
        </w:rPr>
        <w:br/>
        <w:t xml:space="preserve">21 days prior to the date of the </w:t>
      </w:r>
      <w:r>
        <w:rPr>
          <w:rFonts w:eastAsia="Times New Roman" w:cs="Times New Roman"/>
          <w:color w:val="000000"/>
        </w:rPr>
        <w:t>M</w:t>
      </w:r>
      <w:r w:rsidRPr="00A62EF3">
        <w:rPr>
          <w:rFonts w:eastAsia="Times New Roman" w:cs="Times New Roman"/>
          <w:color w:val="000000"/>
        </w:rPr>
        <w:t>eeting.</w:t>
      </w:r>
    </w:p>
    <w:p w14:paraId="354A759E" w14:textId="77777777" w:rsid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 notice may be given by the </w:t>
      </w:r>
      <w:r>
        <w:rPr>
          <w:rFonts w:eastAsia="Times New Roman" w:cs="Times New Roman"/>
          <w:color w:val="000000"/>
        </w:rPr>
        <w:t>Club</w:t>
      </w:r>
      <w:r w:rsidRPr="00A62EF3">
        <w:rPr>
          <w:rFonts w:eastAsia="Times New Roman" w:cs="Times New Roman"/>
          <w:color w:val="000000"/>
        </w:rPr>
        <w:t xml:space="preserve"> to any </w:t>
      </w:r>
      <w:r>
        <w:rPr>
          <w:rFonts w:eastAsia="Times New Roman" w:cs="Times New Roman"/>
          <w:color w:val="000000"/>
        </w:rPr>
        <w:t>M</w:t>
      </w:r>
      <w:r w:rsidRPr="00A62EF3">
        <w:rPr>
          <w:rFonts w:eastAsia="Times New Roman" w:cs="Times New Roman"/>
          <w:color w:val="000000"/>
        </w:rPr>
        <w:t xml:space="preserve">ember by serving the </w:t>
      </w:r>
      <w:r>
        <w:rPr>
          <w:rFonts w:eastAsia="Times New Roman" w:cs="Times New Roman"/>
          <w:color w:val="000000"/>
        </w:rPr>
        <w:t>M</w:t>
      </w:r>
      <w:r w:rsidRPr="00A62EF3">
        <w:rPr>
          <w:rFonts w:eastAsia="Times New Roman" w:cs="Times New Roman"/>
          <w:color w:val="000000"/>
        </w:rPr>
        <w:t>ember with the</w:t>
      </w:r>
      <w:r w:rsidRPr="00A62EF3">
        <w:rPr>
          <w:rFonts w:eastAsia="Times New Roman" w:cs="Times New Roman"/>
          <w:color w:val="000000"/>
        </w:rPr>
        <w:br/>
        <w:t>notice personally, or by sending it by post to the address appearing in the register of</w:t>
      </w:r>
      <w:r w:rsidRPr="00A62EF3">
        <w:rPr>
          <w:rFonts w:eastAsia="Times New Roman" w:cs="Times New Roman"/>
          <w:color w:val="000000"/>
        </w:rPr>
        <w:br/>
      </w:r>
      <w:r>
        <w:rPr>
          <w:rFonts w:eastAsia="Times New Roman" w:cs="Times New Roman"/>
          <w:color w:val="000000"/>
        </w:rPr>
        <w:t>M</w:t>
      </w:r>
      <w:r w:rsidRPr="00A62EF3">
        <w:rPr>
          <w:rFonts w:eastAsia="Times New Roman" w:cs="Times New Roman"/>
          <w:color w:val="000000"/>
        </w:rPr>
        <w:t>embers.</w:t>
      </w:r>
    </w:p>
    <w:p w14:paraId="19C95C3C" w14:textId="6DA86FA1" w:rsidR="00A62EF3" w:rsidRPr="00A62EF3" w:rsidRDefault="00A62EF3" w:rsidP="00DF701B">
      <w:pPr>
        <w:pStyle w:val="ListParagraph"/>
        <w:numPr>
          <w:ilvl w:val="0"/>
          <w:numId w:val="17"/>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Where notice is sent by post, service of the notice shall be deemed to be </w:t>
      </w:r>
      <w:proofErr w:type="gramStart"/>
      <w:r w:rsidRPr="00A62EF3">
        <w:rPr>
          <w:rFonts w:eastAsia="Times New Roman" w:cs="Times New Roman"/>
          <w:color w:val="000000"/>
        </w:rPr>
        <w:t>effected</w:t>
      </w:r>
      <w:proofErr w:type="gramEnd"/>
      <w:r w:rsidRPr="00A62EF3">
        <w:rPr>
          <w:rFonts w:eastAsia="Times New Roman" w:cs="Times New Roman"/>
          <w:color w:val="000000"/>
        </w:rPr>
        <w:t xml:space="preserve"> if it is</w:t>
      </w:r>
      <w:r>
        <w:rPr>
          <w:rFonts w:eastAsia="Times New Roman" w:cs="Times New Roman"/>
          <w:color w:val="000000"/>
        </w:rPr>
        <w:t xml:space="preserve"> </w:t>
      </w:r>
      <w:r w:rsidRPr="00A62EF3">
        <w:rPr>
          <w:rFonts w:eastAsia="Times New Roman" w:cs="Times New Roman"/>
          <w:color w:val="000000"/>
        </w:rPr>
        <w:t xml:space="preserve">properly addressed and posted to the </w:t>
      </w:r>
      <w:r>
        <w:rPr>
          <w:rFonts w:eastAsia="Times New Roman" w:cs="Times New Roman"/>
          <w:color w:val="000000"/>
        </w:rPr>
        <w:t>M</w:t>
      </w:r>
      <w:r w:rsidRPr="00A62EF3">
        <w:rPr>
          <w:rFonts w:eastAsia="Times New Roman" w:cs="Times New Roman"/>
          <w:color w:val="000000"/>
        </w:rPr>
        <w:t>ember by ordinary prepaid mail.</w:t>
      </w:r>
    </w:p>
    <w:p w14:paraId="2734F65E"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PROCEEDINGS AT MEETINGS</w:t>
      </w:r>
    </w:p>
    <w:p w14:paraId="3D037A12" w14:textId="39BA5B1D" w:rsidR="00A62EF3" w:rsidRDefault="00200778" w:rsidP="00DF701B">
      <w:pPr>
        <w:pStyle w:val="ListParagraph"/>
        <w:numPr>
          <w:ilvl w:val="0"/>
          <w:numId w:val="18"/>
        </w:numPr>
        <w:spacing w:before="240"/>
        <w:ind w:left="714" w:hanging="357"/>
        <w:contextualSpacing w:val="0"/>
        <w:jc w:val="both"/>
        <w:rPr>
          <w:rFonts w:eastAsia="Times New Roman" w:cs="Times New Roman"/>
          <w:color w:val="000000"/>
        </w:rPr>
      </w:pPr>
      <w:r>
        <w:rPr>
          <w:rFonts w:eastAsia="Times New Roman" w:cs="Times New Roman"/>
          <w:color w:val="000000"/>
        </w:rPr>
        <w:t>Five (5</w:t>
      </w:r>
      <w:r w:rsidR="00A62EF3" w:rsidRPr="00A62EF3">
        <w:rPr>
          <w:rFonts w:eastAsia="Times New Roman" w:cs="Times New Roman"/>
          <w:color w:val="000000"/>
        </w:rPr>
        <w:t xml:space="preserve">) </w:t>
      </w:r>
      <w:r w:rsidR="00A62EF3">
        <w:rPr>
          <w:rFonts w:eastAsia="Times New Roman" w:cs="Times New Roman"/>
          <w:color w:val="000000"/>
        </w:rPr>
        <w:t>M</w:t>
      </w:r>
      <w:r w:rsidR="00A62EF3" w:rsidRPr="00A62EF3">
        <w:rPr>
          <w:rFonts w:eastAsia="Times New Roman" w:cs="Times New Roman"/>
          <w:color w:val="000000"/>
        </w:rPr>
        <w:t>embers present personally or by proxy shall constitute a quorum at any</w:t>
      </w:r>
      <w:r w:rsidR="00A62EF3" w:rsidRPr="00A62EF3">
        <w:rPr>
          <w:rFonts w:eastAsia="Times New Roman" w:cs="Times New Roman"/>
          <w:color w:val="000000"/>
        </w:rPr>
        <w:br/>
      </w:r>
      <w:r w:rsidR="00A62EF3">
        <w:rPr>
          <w:rFonts w:eastAsia="Times New Roman" w:cs="Times New Roman"/>
          <w:color w:val="000000"/>
        </w:rPr>
        <w:t>M</w:t>
      </w:r>
      <w:r w:rsidR="00A62EF3" w:rsidRPr="00A62EF3">
        <w:rPr>
          <w:rFonts w:eastAsia="Times New Roman" w:cs="Times New Roman"/>
          <w:color w:val="000000"/>
        </w:rPr>
        <w:t>eeting.</w:t>
      </w:r>
    </w:p>
    <w:p w14:paraId="1BB5FF11"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If within thirty (30) minutes after the time appointed for the </w:t>
      </w:r>
      <w:r>
        <w:rPr>
          <w:rFonts w:eastAsia="Times New Roman" w:cs="Times New Roman"/>
          <w:color w:val="000000"/>
        </w:rPr>
        <w:t>M</w:t>
      </w:r>
      <w:r w:rsidRPr="00A62EF3">
        <w:rPr>
          <w:rFonts w:eastAsia="Times New Roman" w:cs="Times New Roman"/>
          <w:color w:val="000000"/>
        </w:rPr>
        <w:t>eeting a quorum of</w:t>
      </w:r>
      <w:r w:rsidRPr="00A62EF3">
        <w:rPr>
          <w:rFonts w:eastAsia="Times New Roman" w:cs="Times New Roman"/>
          <w:color w:val="000000"/>
        </w:rPr>
        <w:br/>
      </w:r>
      <w:r>
        <w:rPr>
          <w:rFonts w:eastAsia="Times New Roman" w:cs="Times New Roman"/>
          <w:color w:val="000000"/>
        </w:rPr>
        <w:t>M</w:t>
      </w:r>
      <w:r w:rsidRPr="00A62EF3">
        <w:rPr>
          <w:rFonts w:eastAsia="Times New Roman" w:cs="Times New Roman"/>
          <w:color w:val="000000"/>
        </w:rPr>
        <w:t xml:space="preserve">embers is not present, a </w:t>
      </w:r>
      <w:r>
        <w:rPr>
          <w:rFonts w:eastAsia="Times New Roman" w:cs="Times New Roman"/>
          <w:color w:val="000000"/>
        </w:rPr>
        <w:t>M</w:t>
      </w:r>
      <w:r w:rsidRPr="00A62EF3">
        <w:rPr>
          <w:rFonts w:eastAsia="Times New Roman" w:cs="Times New Roman"/>
          <w:color w:val="000000"/>
        </w:rPr>
        <w:t xml:space="preserve">eeting convened upon the requisition of </w:t>
      </w:r>
      <w:r>
        <w:rPr>
          <w:rFonts w:eastAsia="Times New Roman" w:cs="Times New Roman"/>
          <w:color w:val="000000"/>
        </w:rPr>
        <w:t>M</w:t>
      </w:r>
      <w:r w:rsidRPr="00A62EF3">
        <w:rPr>
          <w:rFonts w:eastAsia="Times New Roman" w:cs="Times New Roman"/>
          <w:color w:val="000000"/>
        </w:rPr>
        <w:t>embers shall lapse.</w:t>
      </w:r>
      <w:r>
        <w:rPr>
          <w:rFonts w:eastAsia="Times New Roman" w:cs="Times New Roman"/>
          <w:color w:val="000000"/>
        </w:rPr>
        <w:t xml:space="preserve"> </w:t>
      </w:r>
      <w:r w:rsidRPr="00A62EF3">
        <w:rPr>
          <w:rFonts w:eastAsia="Times New Roman" w:cs="Times New Roman"/>
          <w:color w:val="000000"/>
        </w:rPr>
        <w:t xml:space="preserve">In any other case, the </w:t>
      </w:r>
      <w:r>
        <w:rPr>
          <w:rFonts w:eastAsia="Times New Roman" w:cs="Times New Roman"/>
          <w:color w:val="000000"/>
        </w:rPr>
        <w:t>M</w:t>
      </w:r>
      <w:r w:rsidRPr="00A62EF3">
        <w:rPr>
          <w:rFonts w:eastAsia="Times New Roman" w:cs="Times New Roman"/>
          <w:color w:val="000000"/>
        </w:rPr>
        <w:t>eeting shall stand adjourned to the same day in the next month, at</w:t>
      </w:r>
      <w:r>
        <w:rPr>
          <w:rFonts w:eastAsia="Times New Roman" w:cs="Times New Roman"/>
          <w:color w:val="000000"/>
        </w:rPr>
        <w:t xml:space="preserve"> </w:t>
      </w:r>
      <w:r w:rsidRPr="00A62EF3">
        <w:rPr>
          <w:rFonts w:eastAsia="Times New Roman" w:cs="Times New Roman"/>
          <w:color w:val="000000"/>
        </w:rPr>
        <w:t xml:space="preserve">the same time and place and if at such adjourned </w:t>
      </w:r>
      <w:r>
        <w:rPr>
          <w:rFonts w:eastAsia="Times New Roman" w:cs="Times New Roman"/>
          <w:color w:val="000000"/>
        </w:rPr>
        <w:t>M</w:t>
      </w:r>
      <w:r w:rsidRPr="00A62EF3">
        <w:rPr>
          <w:rFonts w:eastAsia="Times New Roman" w:cs="Times New Roman"/>
          <w:color w:val="000000"/>
        </w:rPr>
        <w:t xml:space="preserve">eeting a quorum </w:t>
      </w:r>
      <w:r w:rsidRPr="00A62EF3">
        <w:rPr>
          <w:rFonts w:eastAsia="Times New Roman" w:cs="Times New Roman"/>
          <w:color w:val="000000"/>
        </w:rPr>
        <w:lastRenderedPageBreak/>
        <w:t>is not present within</w:t>
      </w:r>
      <w:r>
        <w:rPr>
          <w:rFonts w:eastAsia="Times New Roman" w:cs="Times New Roman"/>
          <w:color w:val="000000"/>
        </w:rPr>
        <w:t xml:space="preserve"> </w:t>
      </w:r>
      <w:r w:rsidRPr="00A62EF3">
        <w:rPr>
          <w:rFonts w:eastAsia="Times New Roman" w:cs="Times New Roman"/>
          <w:color w:val="000000"/>
        </w:rPr>
        <w:t xml:space="preserve">30 minutes of the time appointed for the </w:t>
      </w:r>
      <w:r>
        <w:rPr>
          <w:rFonts w:eastAsia="Times New Roman" w:cs="Times New Roman"/>
          <w:color w:val="000000"/>
        </w:rPr>
        <w:t>M</w:t>
      </w:r>
      <w:r w:rsidRPr="00A62EF3">
        <w:rPr>
          <w:rFonts w:eastAsia="Times New Roman" w:cs="Times New Roman"/>
          <w:color w:val="000000"/>
        </w:rPr>
        <w:t xml:space="preserve">eeting the </w:t>
      </w:r>
      <w:r>
        <w:rPr>
          <w:rFonts w:eastAsia="Times New Roman" w:cs="Times New Roman"/>
          <w:color w:val="000000"/>
        </w:rPr>
        <w:t>M</w:t>
      </w:r>
      <w:r w:rsidRPr="00A62EF3">
        <w:rPr>
          <w:rFonts w:eastAsia="Times New Roman" w:cs="Times New Roman"/>
          <w:color w:val="000000"/>
        </w:rPr>
        <w:t>embers present shall form a</w:t>
      </w:r>
      <w:r>
        <w:rPr>
          <w:rFonts w:eastAsia="Times New Roman" w:cs="Times New Roman"/>
          <w:color w:val="000000"/>
        </w:rPr>
        <w:t xml:space="preserve"> </w:t>
      </w:r>
      <w:r w:rsidRPr="00A62EF3">
        <w:rPr>
          <w:rFonts w:eastAsia="Times New Roman" w:cs="Times New Roman"/>
          <w:color w:val="000000"/>
        </w:rPr>
        <w:t>quorum.</w:t>
      </w:r>
    </w:p>
    <w:p w14:paraId="30635CB0" w14:textId="45431252"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w:t>
      </w:r>
      <w:r>
        <w:rPr>
          <w:rFonts w:eastAsia="Times New Roman" w:cs="Times New Roman"/>
          <w:color w:val="000000"/>
        </w:rPr>
        <w:t>c</w:t>
      </w:r>
      <w:r w:rsidRPr="00A62EF3">
        <w:rPr>
          <w:rFonts w:eastAsia="Times New Roman" w:cs="Times New Roman"/>
          <w:color w:val="000000"/>
        </w:rPr>
        <w:t>hairperson of the Committee, or if there shall be no chairperson, then the Vice-</w:t>
      </w:r>
      <w:r w:rsidRPr="00A62EF3">
        <w:rPr>
          <w:rFonts w:eastAsia="Times New Roman" w:cs="Times New Roman"/>
          <w:color w:val="000000"/>
        </w:rPr>
        <w:br/>
        <w:t>chairperson of the Committee or in their absence, or on their declining to take, or retiring</w:t>
      </w:r>
      <w:r>
        <w:rPr>
          <w:rFonts w:eastAsia="Times New Roman" w:cs="Times New Roman"/>
          <w:color w:val="000000"/>
        </w:rPr>
        <w:t xml:space="preserve"> </w:t>
      </w:r>
      <w:r w:rsidRPr="00A62EF3">
        <w:rPr>
          <w:rFonts w:eastAsia="Times New Roman" w:cs="Times New Roman"/>
          <w:color w:val="000000"/>
        </w:rPr>
        <w:t xml:space="preserve">from the chair, one of the Committee members chosen by </w:t>
      </w:r>
      <w:r>
        <w:rPr>
          <w:rFonts w:eastAsia="Times New Roman" w:cs="Times New Roman"/>
          <w:color w:val="000000"/>
        </w:rPr>
        <w:t>M</w:t>
      </w:r>
      <w:r w:rsidRPr="00A62EF3">
        <w:rPr>
          <w:rFonts w:eastAsia="Times New Roman" w:cs="Times New Roman"/>
          <w:color w:val="000000"/>
        </w:rPr>
        <w:t>eeting shall preside as</w:t>
      </w:r>
      <w:r>
        <w:rPr>
          <w:rFonts w:eastAsia="Times New Roman" w:cs="Times New Roman"/>
          <w:color w:val="000000"/>
        </w:rPr>
        <w:t xml:space="preserve"> </w:t>
      </w:r>
      <w:r w:rsidRPr="00A62EF3">
        <w:rPr>
          <w:rFonts w:eastAsia="Times New Roman" w:cs="Times New Roman"/>
          <w:color w:val="000000"/>
        </w:rPr>
        <w:t xml:space="preserve">chairperson at every </w:t>
      </w:r>
      <w:r>
        <w:rPr>
          <w:rFonts w:eastAsia="Times New Roman" w:cs="Times New Roman"/>
          <w:color w:val="000000"/>
        </w:rPr>
        <w:t>M</w:t>
      </w:r>
      <w:r w:rsidRPr="00A62EF3">
        <w:rPr>
          <w:rFonts w:eastAsia="Times New Roman" w:cs="Times New Roman"/>
          <w:color w:val="000000"/>
        </w:rPr>
        <w:t>eeting of the Association.</w:t>
      </w:r>
    </w:p>
    <w:p w14:paraId="4EE46935"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If there is no such chairperson or vice-chairperson present within fifteen (15) minutes</w:t>
      </w:r>
      <w:r w:rsidRPr="00A62EF3">
        <w:rPr>
          <w:rFonts w:eastAsia="Times New Roman" w:cs="Times New Roman"/>
          <w:color w:val="000000"/>
        </w:rPr>
        <w:br/>
        <w:t xml:space="preserve">after the time appointed to holding the </w:t>
      </w:r>
      <w:r>
        <w:rPr>
          <w:rFonts w:eastAsia="Times New Roman" w:cs="Times New Roman"/>
          <w:color w:val="000000"/>
        </w:rPr>
        <w:t>M</w:t>
      </w:r>
      <w:r w:rsidRPr="00A62EF3">
        <w:rPr>
          <w:rFonts w:eastAsia="Times New Roman" w:cs="Times New Roman"/>
          <w:color w:val="000000"/>
        </w:rPr>
        <w:t xml:space="preserve">eeting, the </w:t>
      </w:r>
      <w:r>
        <w:rPr>
          <w:rFonts w:eastAsia="Times New Roman" w:cs="Times New Roman"/>
          <w:color w:val="000000"/>
        </w:rPr>
        <w:t>M</w:t>
      </w:r>
      <w:r w:rsidRPr="00A62EF3">
        <w:rPr>
          <w:rFonts w:eastAsia="Times New Roman" w:cs="Times New Roman"/>
          <w:color w:val="000000"/>
        </w:rPr>
        <w:t>embers present may choose one of</w:t>
      </w:r>
      <w:r>
        <w:rPr>
          <w:rFonts w:eastAsia="Times New Roman" w:cs="Times New Roman"/>
          <w:color w:val="000000"/>
        </w:rPr>
        <w:t xml:space="preserve"> </w:t>
      </w:r>
      <w:r w:rsidRPr="00A62EF3">
        <w:rPr>
          <w:rFonts w:eastAsia="Times New Roman" w:cs="Times New Roman"/>
          <w:color w:val="000000"/>
        </w:rPr>
        <w:t>their number to be chairperson.</w:t>
      </w:r>
    </w:p>
    <w:p w14:paraId="59D53C64"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The chairperson may with the consult of any </w:t>
      </w:r>
      <w:r>
        <w:rPr>
          <w:rFonts w:eastAsia="Times New Roman" w:cs="Times New Roman"/>
          <w:color w:val="000000"/>
        </w:rPr>
        <w:t>M</w:t>
      </w:r>
      <w:r w:rsidRPr="00A62EF3">
        <w:rPr>
          <w:rFonts w:eastAsia="Times New Roman" w:cs="Times New Roman"/>
          <w:color w:val="000000"/>
        </w:rPr>
        <w:t>eeting at which a quorum is present, and</w:t>
      </w:r>
      <w:r>
        <w:rPr>
          <w:rFonts w:eastAsia="Times New Roman" w:cs="Times New Roman"/>
          <w:color w:val="000000"/>
        </w:rPr>
        <w:t xml:space="preserve"> </w:t>
      </w:r>
      <w:r w:rsidRPr="00A62EF3">
        <w:rPr>
          <w:rFonts w:eastAsia="Times New Roman" w:cs="Times New Roman"/>
          <w:color w:val="000000"/>
        </w:rPr>
        <w:t xml:space="preserve">shall if so directed by the </w:t>
      </w:r>
      <w:r>
        <w:rPr>
          <w:rFonts w:eastAsia="Times New Roman" w:cs="Times New Roman"/>
          <w:color w:val="000000"/>
        </w:rPr>
        <w:t>M</w:t>
      </w:r>
      <w:r w:rsidRPr="00A62EF3">
        <w:rPr>
          <w:rFonts w:eastAsia="Times New Roman" w:cs="Times New Roman"/>
          <w:color w:val="000000"/>
        </w:rPr>
        <w:t>eeting, adjourn from time to time and from place to place, but</w:t>
      </w:r>
      <w:r>
        <w:rPr>
          <w:rFonts w:eastAsia="Times New Roman" w:cs="Times New Roman"/>
          <w:color w:val="000000"/>
        </w:rPr>
        <w:t xml:space="preserve"> </w:t>
      </w:r>
      <w:r w:rsidRPr="00A62EF3">
        <w:rPr>
          <w:rFonts w:eastAsia="Times New Roman" w:cs="Times New Roman"/>
          <w:color w:val="000000"/>
        </w:rPr>
        <w:t>no business shall be transacted at any adjourned meeting other than the business left</w:t>
      </w:r>
      <w:r>
        <w:rPr>
          <w:rFonts w:eastAsia="Times New Roman" w:cs="Times New Roman"/>
          <w:color w:val="000000"/>
        </w:rPr>
        <w:t xml:space="preserve"> </w:t>
      </w:r>
      <w:r w:rsidRPr="00A62EF3">
        <w:rPr>
          <w:rFonts w:eastAsia="Times New Roman" w:cs="Times New Roman"/>
          <w:color w:val="000000"/>
        </w:rPr>
        <w:t xml:space="preserve">unfinished at the </w:t>
      </w:r>
      <w:r>
        <w:rPr>
          <w:rFonts w:eastAsia="Times New Roman" w:cs="Times New Roman"/>
          <w:color w:val="000000"/>
        </w:rPr>
        <w:t>M</w:t>
      </w:r>
      <w:r w:rsidRPr="00A62EF3">
        <w:rPr>
          <w:rFonts w:eastAsia="Times New Roman" w:cs="Times New Roman"/>
          <w:color w:val="000000"/>
        </w:rPr>
        <w:t>eeting from which the adjournment took place.</w:t>
      </w:r>
    </w:p>
    <w:p w14:paraId="4ACC1943"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When a </w:t>
      </w:r>
      <w:r>
        <w:rPr>
          <w:rFonts w:eastAsia="Times New Roman" w:cs="Times New Roman"/>
          <w:color w:val="000000"/>
        </w:rPr>
        <w:t>M</w:t>
      </w:r>
      <w:r w:rsidRPr="00A62EF3">
        <w:rPr>
          <w:rFonts w:eastAsia="Times New Roman" w:cs="Times New Roman"/>
          <w:color w:val="000000"/>
        </w:rPr>
        <w:t xml:space="preserve">eeting is adjourned for 30 days or more, notice of the adjourned </w:t>
      </w:r>
      <w:r>
        <w:rPr>
          <w:rFonts w:eastAsia="Times New Roman" w:cs="Times New Roman"/>
          <w:color w:val="000000"/>
        </w:rPr>
        <w:t>M</w:t>
      </w:r>
      <w:r w:rsidRPr="00A62EF3">
        <w:rPr>
          <w:rFonts w:eastAsia="Times New Roman" w:cs="Times New Roman"/>
          <w:color w:val="000000"/>
        </w:rPr>
        <w:t>eeting shall</w:t>
      </w:r>
      <w:r>
        <w:rPr>
          <w:rFonts w:eastAsia="Times New Roman" w:cs="Times New Roman"/>
          <w:color w:val="000000"/>
        </w:rPr>
        <w:t xml:space="preserve"> </w:t>
      </w:r>
      <w:r w:rsidRPr="00A62EF3">
        <w:rPr>
          <w:rFonts w:eastAsia="Times New Roman" w:cs="Times New Roman"/>
          <w:color w:val="000000"/>
        </w:rPr>
        <w:t xml:space="preserve">be given as if that </w:t>
      </w:r>
      <w:r>
        <w:rPr>
          <w:rFonts w:eastAsia="Times New Roman" w:cs="Times New Roman"/>
          <w:color w:val="000000"/>
        </w:rPr>
        <w:t>M</w:t>
      </w:r>
      <w:r w:rsidRPr="00A62EF3">
        <w:rPr>
          <w:rFonts w:eastAsia="Times New Roman" w:cs="Times New Roman"/>
          <w:color w:val="000000"/>
        </w:rPr>
        <w:t xml:space="preserve">eeting were an original </w:t>
      </w:r>
      <w:r>
        <w:rPr>
          <w:rFonts w:eastAsia="Times New Roman" w:cs="Times New Roman"/>
          <w:color w:val="000000"/>
        </w:rPr>
        <w:t>M</w:t>
      </w:r>
      <w:r w:rsidRPr="00A62EF3">
        <w:rPr>
          <w:rFonts w:eastAsia="Times New Roman" w:cs="Times New Roman"/>
          <w:color w:val="000000"/>
        </w:rPr>
        <w:t xml:space="preserve">eeting of </w:t>
      </w:r>
      <w:r>
        <w:rPr>
          <w:rFonts w:eastAsia="Times New Roman" w:cs="Times New Roman"/>
          <w:color w:val="000000"/>
        </w:rPr>
        <w:t>M</w:t>
      </w:r>
      <w:r w:rsidRPr="00A62EF3">
        <w:rPr>
          <w:rFonts w:eastAsia="Times New Roman" w:cs="Times New Roman"/>
          <w:color w:val="000000"/>
        </w:rPr>
        <w:t>embers.</w:t>
      </w:r>
    </w:p>
    <w:p w14:paraId="43AD4EC5"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At any </w:t>
      </w:r>
      <w:r>
        <w:rPr>
          <w:rFonts w:eastAsia="Times New Roman" w:cs="Times New Roman"/>
          <w:color w:val="000000"/>
        </w:rPr>
        <w:t>M</w:t>
      </w:r>
      <w:r w:rsidRPr="00A62EF3">
        <w:rPr>
          <w:rFonts w:eastAsia="Times New Roman" w:cs="Times New Roman"/>
          <w:color w:val="000000"/>
        </w:rPr>
        <w:t>eeting, a resolution put to a vote shall be decided on a show of hands,</w:t>
      </w:r>
      <w:r w:rsidRPr="00A62EF3">
        <w:rPr>
          <w:rFonts w:eastAsia="Times New Roman" w:cs="Times New Roman"/>
          <w:color w:val="000000"/>
        </w:rPr>
        <w:br/>
        <w:t xml:space="preserve">and a declaration by the chairperson of the </w:t>
      </w:r>
      <w:r>
        <w:rPr>
          <w:rFonts w:eastAsia="Times New Roman" w:cs="Times New Roman"/>
          <w:color w:val="000000"/>
        </w:rPr>
        <w:t>M</w:t>
      </w:r>
      <w:r w:rsidRPr="00A62EF3">
        <w:rPr>
          <w:rFonts w:eastAsia="Times New Roman" w:cs="Times New Roman"/>
          <w:color w:val="000000"/>
        </w:rPr>
        <w:t>eeting that a resolution has been carried or</w:t>
      </w:r>
      <w:r>
        <w:rPr>
          <w:rFonts w:eastAsia="Times New Roman" w:cs="Times New Roman"/>
          <w:color w:val="000000"/>
        </w:rPr>
        <w:t xml:space="preserve"> l</w:t>
      </w:r>
      <w:r w:rsidRPr="00A62EF3">
        <w:rPr>
          <w:rFonts w:eastAsia="Times New Roman" w:cs="Times New Roman"/>
          <w:color w:val="000000"/>
        </w:rPr>
        <w:t>ost shall</w:t>
      </w:r>
      <w:r>
        <w:rPr>
          <w:rFonts w:eastAsia="Times New Roman" w:cs="Times New Roman"/>
          <w:color w:val="000000"/>
        </w:rPr>
        <w:t>,</w:t>
      </w:r>
      <w:r w:rsidRPr="00A62EF3">
        <w:rPr>
          <w:rFonts w:eastAsia="Times New Roman" w:cs="Times New Roman"/>
          <w:color w:val="000000"/>
        </w:rPr>
        <w:t xml:space="preserve"> unless a poll is demanded, be recorded in favour of, or against, the resolution.</w:t>
      </w:r>
    </w:p>
    <w:p w14:paraId="4FF88DD6" w14:textId="77777777" w:rsid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If a poll is demanded by the chairperson of the </w:t>
      </w:r>
      <w:r>
        <w:rPr>
          <w:rFonts w:eastAsia="Times New Roman" w:cs="Times New Roman"/>
          <w:color w:val="000000"/>
        </w:rPr>
        <w:t>M</w:t>
      </w:r>
      <w:r w:rsidRPr="00A62EF3">
        <w:rPr>
          <w:rFonts w:eastAsia="Times New Roman" w:cs="Times New Roman"/>
          <w:color w:val="000000"/>
        </w:rPr>
        <w:t xml:space="preserve">eeting or by three or more </w:t>
      </w:r>
      <w:r>
        <w:rPr>
          <w:rFonts w:eastAsia="Times New Roman" w:cs="Times New Roman"/>
          <w:color w:val="000000"/>
        </w:rPr>
        <w:t>M</w:t>
      </w:r>
      <w:r w:rsidRPr="00A62EF3">
        <w:rPr>
          <w:rFonts w:eastAsia="Times New Roman" w:cs="Times New Roman"/>
          <w:color w:val="000000"/>
        </w:rPr>
        <w:t>embers</w:t>
      </w:r>
      <w:r w:rsidRPr="00A62EF3">
        <w:rPr>
          <w:rFonts w:eastAsia="Times New Roman" w:cs="Times New Roman"/>
          <w:color w:val="000000"/>
        </w:rPr>
        <w:br/>
        <w:t>present personally or by proxy, it shall be taken in such manner as the chairperson</w:t>
      </w:r>
      <w:r w:rsidRPr="00A62EF3">
        <w:rPr>
          <w:rFonts w:eastAsia="Times New Roman" w:cs="Times New Roman"/>
          <w:color w:val="000000"/>
        </w:rPr>
        <w:br/>
        <w:t xml:space="preserve">directs. The result of such a poll shall be the resolution of the </w:t>
      </w:r>
      <w:r>
        <w:rPr>
          <w:rFonts w:eastAsia="Times New Roman" w:cs="Times New Roman"/>
          <w:color w:val="000000"/>
        </w:rPr>
        <w:t>M</w:t>
      </w:r>
      <w:r w:rsidRPr="00A62EF3">
        <w:rPr>
          <w:rFonts w:eastAsia="Times New Roman" w:cs="Times New Roman"/>
          <w:color w:val="000000"/>
        </w:rPr>
        <w:t>eeting, except that in the</w:t>
      </w:r>
      <w:r>
        <w:rPr>
          <w:rFonts w:eastAsia="Times New Roman" w:cs="Times New Roman"/>
          <w:color w:val="000000"/>
        </w:rPr>
        <w:t xml:space="preserve"> </w:t>
      </w:r>
      <w:r w:rsidRPr="00A62EF3">
        <w:rPr>
          <w:rFonts w:eastAsia="Times New Roman" w:cs="Times New Roman"/>
          <w:color w:val="000000"/>
        </w:rPr>
        <w:t xml:space="preserve">case of a special resolution a majority of not less than three quarters of the </w:t>
      </w:r>
      <w:r>
        <w:rPr>
          <w:rFonts w:eastAsia="Times New Roman" w:cs="Times New Roman"/>
          <w:color w:val="000000"/>
        </w:rPr>
        <w:t>M</w:t>
      </w:r>
      <w:r w:rsidRPr="00A62EF3">
        <w:rPr>
          <w:rFonts w:eastAsia="Times New Roman" w:cs="Times New Roman"/>
          <w:color w:val="000000"/>
        </w:rPr>
        <w:t>embers who</w:t>
      </w:r>
      <w:r>
        <w:rPr>
          <w:rFonts w:eastAsia="Times New Roman" w:cs="Times New Roman"/>
          <w:color w:val="000000"/>
        </w:rPr>
        <w:t xml:space="preserve"> </w:t>
      </w:r>
      <w:r w:rsidRPr="00A62EF3">
        <w:rPr>
          <w:rFonts w:eastAsia="Times New Roman" w:cs="Times New Roman"/>
          <w:color w:val="000000"/>
        </w:rPr>
        <w:t xml:space="preserve">being entitled to do so vote personally or by proxy at the </w:t>
      </w:r>
      <w:r>
        <w:rPr>
          <w:rFonts w:eastAsia="Times New Roman" w:cs="Times New Roman"/>
          <w:color w:val="000000"/>
        </w:rPr>
        <w:t>M</w:t>
      </w:r>
      <w:r w:rsidRPr="00A62EF3">
        <w:rPr>
          <w:rFonts w:eastAsia="Times New Roman" w:cs="Times New Roman"/>
          <w:color w:val="000000"/>
        </w:rPr>
        <w:t>eeting if required.</w:t>
      </w:r>
    </w:p>
    <w:p w14:paraId="14C2340B" w14:textId="1EF090CC" w:rsidR="00A62EF3" w:rsidRPr="00A62EF3" w:rsidRDefault="00A62EF3" w:rsidP="00DF701B">
      <w:pPr>
        <w:pStyle w:val="ListParagraph"/>
        <w:numPr>
          <w:ilvl w:val="0"/>
          <w:numId w:val="18"/>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A poll demanded on the election of a chairperson of a </w:t>
      </w:r>
      <w:r>
        <w:rPr>
          <w:rFonts w:eastAsia="Times New Roman" w:cs="Times New Roman"/>
          <w:color w:val="000000"/>
        </w:rPr>
        <w:t>M</w:t>
      </w:r>
      <w:r w:rsidRPr="00A62EF3">
        <w:rPr>
          <w:rFonts w:eastAsia="Times New Roman" w:cs="Times New Roman"/>
          <w:color w:val="000000"/>
        </w:rPr>
        <w:t>eeting or on any question of an</w:t>
      </w:r>
      <w:r>
        <w:rPr>
          <w:rFonts w:eastAsia="Times New Roman" w:cs="Times New Roman"/>
          <w:color w:val="000000"/>
        </w:rPr>
        <w:t xml:space="preserve"> </w:t>
      </w:r>
      <w:r w:rsidRPr="00A62EF3">
        <w:rPr>
          <w:rFonts w:eastAsia="Times New Roman" w:cs="Times New Roman"/>
          <w:color w:val="000000"/>
        </w:rPr>
        <w:t xml:space="preserve">adjournment, shall be taken at the </w:t>
      </w:r>
      <w:r>
        <w:rPr>
          <w:rFonts w:eastAsia="Times New Roman" w:cs="Times New Roman"/>
          <w:color w:val="000000"/>
        </w:rPr>
        <w:t>M</w:t>
      </w:r>
      <w:r w:rsidRPr="00A62EF3">
        <w:rPr>
          <w:rFonts w:eastAsia="Times New Roman" w:cs="Times New Roman"/>
          <w:color w:val="000000"/>
        </w:rPr>
        <w:t>eeting and without adjournment.</w:t>
      </w:r>
    </w:p>
    <w:p w14:paraId="1D1DB70E"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MINUTES</w:t>
      </w:r>
    </w:p>
    <w:p w14:paraId="1C9ED412" w14:textId="77777777" w:rsidR="00A62EF3" w:rsidRDefault="00A62EF3" w:rsidP="00DF701B">
      <w:pPr>
        <w:pStyle w:val="ListParagraph"/>
        <w:numPr>
          <w:ilvl w:val="0"/>
          <w:numId w:val="19"/>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Proper minutes of all proceedings of </w:t>
      </w:r>
      <w:r>
        <w:rPr>
          <w:rFonts w:eastAsia="Times New Roman" w:cs="Times New Roman"/>
          <w:color w:val="000000"/>
        </w:rPr>
        <w:t>M</w:t>
      </w:r>
      <w:r w:rsidRPr="00A62EF3">
        <w:rPr>
          <w:rFonts w:eastAsia="Times New Roman" w:cs="Times New Roman"/>
          <w:color w:val="000000"/>
        </w:rPr>
        <w:t>eeting</w:t>
      </w:r>
      <w:r>
        <w:rPr>
          <w:rFonts w:eastAsia="Times New Roman" w:cs="Times New Roman"/>
          <w:color w:val="000000"/>
        </w:rPr>
        <w:t>s</w:t>
      </w:r>
      <w:r w:rsidRPr="00A62EF3">
        <w:rPr>
          <w:rFonts w:eastAsia="Times New Roman" w:cs="Times New Roman"/>
          <w:color w:val="000000"/>
        </w:rPr>
        <w:t xml:space="preserve"> of the </w:t>
      </w:r>
      <w:r>
        <w:rPr>
          <w:rFonts w:eastAsia="Times New Roman" w:cs="Times New Roman"/>
          <w:color w:val="000000"/>
        </w:rPr>
        <w:t>Club</w:t>
      </w:r>
      <w:r w:rsidRPr="00A62EF3">
        <w:rPr>
          <w:rFonts w:eastAsia="Times New Roman" w:cs="Times New Roman"/>
          <w:color w:val="000000"/>
        </w:rPr>
        <w:t xml:space="preserve"> and of meetings of the</w:t>
      </w:r>
      <w:r w:rsidRPr="00A62EF3">
        <w:rPr>
          <w:rFonts w:eastAsia="Times New Roman" w:cs="Times New Roman"/>
          <w:color w:val="000000"/>
        </w:rPr>
        <w:br/>
        <w:t>Committee shall be entered within one month after the relevant meeting in minute books</w:t>
      </w:r>
      <w:r>
        <w:rPr>
          <w:rFonts w:eastAsia="Times New Roman" w:cs="Times New Roman"/>
          <w:color w:val="000000"/>
        </w:rPr>
        <w:t xml:space="preserve"> </w:t>
      </w:r>
      <w:r w:rsidRPr="00A62EF3">
        <w:rPr>
          <w:rFonts w:eastAsia="Times New Roman" w:cs="Times New Roman"/>
          <w:color w:val="000000"/>
        </w:rPr>
        <w:t>kept for the purpose.</w:t>
      </w:r>
    </w:p>
    <w:p w14:paraId="0D60B06E" w14:textId="77777777" w:rsidR="00A62EF3" w:rsidRDefault="00A62EF3" w:rsidP="00DF701B">
      <w:pPr>
        <w:pStyle w:val="ListParagraph"/>
        <w:numPr>
          <w:ilvl w:val="0"/>
          <w:numId w:val="19"/>
        </w:numPr>
        <w:spacing w:before="240"/>
        <w:ind w:left="714" w:hanging="357"/>
        <w:contextualSpacing w:val="0"/>
        <w:jc w:val="both"/>
        <w:rPr>
          <w:rFonts w:eastAsia="Times New Roman" w:cs="Times New Roman"/>
          <w:color w:val="000000"/>
        </w:rPr>
      </w:pPr>
      <w:r w:rsidRPr="00A62EF3">
        <w:rPr>
          <w:rFonts w:eastAsia="Times New Roman" w:cs="Times New Roman"/>
          <w:color w:val="000000"/>
        </w:rPr>
        <w:t>The minutes kept pursuant to this rule shall be signed by the chairperson of the meeting at</w:t>
      </w:r>
      <w:r>
        <w:rPr>
          <w:rFonts w:eastAsia="Times New Roman" w:cs="Times New Roman"/>
          <w:color w:val="000000"/>
        </w:rPr>
        <w:t xml:space="preserve"> </w:t>
      </w:r>
      <w:r w:rsidRPr="00A62EF3">
        <w:rPr>
          <w:rFonts w:eastAsia="Times New Roman" w:cs="Times New Roman"/>
          <w:color w:val="000000"/>
        </w:rPr>
        <w:t>which the proceedings took place or by the chairperson of the next succeeding meeting.</w:t>
      </w:r>
    </w:p>
    <w:p w14:paraId="5E3763D6" w14:textId="77777777" w:rsidR="00A62EF3" w:rsidRDefault="00A62EF3" w:rsidP="00DF701B">
      <w:pPr>
        <w:pStyle w:val="ListParagraph"/>
        <w:numPr>
          <w:ilvl w:val="0"/>
          <w:numId w:val="19"/>
        </w:numPr>
        <w:spacing w:before="240"/>
        <w:ind w:left="714" w:hanging="357"/>
        <w:contextualSpacing w:val="0"/>
        <w:jc w:val="both"/>
        <w:rPr>
          <w:rFonts w:eastAsia="Times New Roman" w:cs="Times New Roman"/>
          <w:color w:val="000000"/>
        </w:rPr>
      </w:pPr>
      <w:r w:rsidRPr="00A62EF3">
        <w:rPr>
          <w:rFonts w:eastAsia="Times New Roman" w:cs="Times New Roman"/>
          <w:color w:val="000000"/>
        </w:rPr>
        <w:t xml:space="preserve">Where minutes are entered and </w:t>
      </w:r>
      <w:proofErr w:type="gramStart"/>
      <w:r w:rsidRPr="00A62EF3">
        <w:rPr>
          <w:rFonts w:eastAsia="Times New Roman" w:cs="Times New Roman"/>
          <w:color w:val="000000"/>
        </w:rPr>
        <w:t>signed</w:t>
      </w:r>
      <w:proofErr w:type="gramEnd"/>
      <w:r w:rsidRPr="00A62EF3">
        <w:rPr>
          <w:rFonts w:eastAsia="Times New Roman" w:cs="Times New Roman"/>
          <w:color w:val="000000"/>
        </w:rPr>
        <w:t xml:space="preserve"> they shall until the contrary is proved be evidence</w:t>
      </w:r>
      <w:r>
        <w:rPr>
          <w:rFonts w:eastAsia="Times New Roman" w:cs="Times New Roman"/>
          <w:color w:val="000000"/>
        </w:rPr>
        <w:t xml:space="preserve"> t</w:t>
      </w:r>
      <w:r w:rsidRPr="00A62EF3">
        <w:rPr>
          <w:rFonts w:eastAsia="Times New Roman" w:cs="Times New Roman"/>
          <w:color w:val="000000"/>
        </w:rPr>
        <w:t>hat the meeting was convened and duly held, that all proceedings held at the meeting</w:t>
      </w:r>
      <w:r>
        <w:rPr>
          <w:rFonts w:eastAsia="Times New Roman" w:cs="Times New Roman"/>
          <w:color w:val="000000"/>
        </w:rPr>
        <w:t xml:space="preserve"> </w:t>
      </w:r>
      <w:r w:rsidRPr="00A62EF3">
        <w:rPr>
          <w:rFonts w:eastAsia="Times New Roman" w:cs="Times New Roman"/>
          <w:color w:val="000000"/>
        </w:rPr>
        <w:t>shall be deemed to be duly held, and that all appointments made a</w:t>
      </w:r>
      <w:r>
        <w:rPr>
          <w:rFonts w:eastAsia="Times New Roman" w:cs="Times New Roman"/>
          <w:color w:val="000000"/>
        </w:rPr>
        <w:t xml:space="preserve"> </w:t>
      </w:r>
      <w:r w:rsidRPr="00A62EF3">
        <w:rPr>
          <w:rFonts w:eastAsia="Times New Roman" w:cs="Times New Roman"/>
          <w:color w:val="000000"/>
        </w:rPr>
        <w:t>meeting shall be</w:t>
      </w:r>
      <w:r>
        <w:rPr>
          <w:rFonts w:eastAsia="Times New Roman" w:cs="Times New Roman"/>
          <w:color w:val="000000"/>
        </w:rPr>
        <w:t xml:space="preserve"> </w:t>
      </w:r>
      <w:r w:rsidRPr="00A62EF3">
        <w:rPr>
          <w:rFonts w:eastAsia="Times New Roman" w:cs="Times New Roman"/>
          <w:color w:val="000000"/>
        </w:rPr>
        <w:t>deemed to be valid.</w:t>
      </w:r>
    </w:p>
    <w:p w14:paraId="79534D21" w14:textId="59D5AF30" w:rsidR="00A62EF3" w:rsidRPr="00A62EF3" w:rsidRDefault="00A62EF3" w:rsidP="00DF701B">
      <w:pPr>
        <w:pStyle w:val="ListParagraph"/>
        <w:numPr>
          <w:ilvl w:val="0"/>
          <w:numId w:val="19"/>
        </w:numPr>
        <w:spacing w:before="240"/>
        <w:ind w:left="714" w:hanging="357"/>
        <w:contextualSpacing w:val="0"/>
        <w:jc w:val="both"/>
        <w:rPr>
          <w:rFonts w:eastAsia="Times New Roman" w:cs="Times New Roman"/>
          <w:color w:val="000000"/>
        </w:rPr>
      </w:pPr>
      <w:r w:rsidRPr="00A62EF3">
        <w:rPr>
          <w:rFonts w:eastAsia="Times New Roman" w:cs="Times New Roman"/>
          <w:color w:val="000000"/>
        </w:rPr>
        <w:lastRenderedPageBreak/>
        <w:t xml:space="preserve">A copy of all </w:t>
      </w:r>
      <w:r>
        <w:rPr>
          <w:rFonts w:eastAsia="Times New Roman" w:cs="Times New Roman"/>
          <w:color w:val="000000"/>
        </w:rPr>
        <w:t>m</w:t>
      </w:r>
      <w:r w:rsidRPr="00A62EF3">
        <w:rPr>
          <w:rFonts w:eastAsia="Times New Roman" w:cs="Times New Roman"/>
          <w:color w:val="000000"/>
        </w:rPr>
        <w:t xml:space="preserve">inutes </w:t>
      </w:r>
      <w:r>
        <w:rPr>
          <w:rFonts w:eastAsia="Times New Roman" w:cs="Times New Roman"/>
          <w:color w:val="000000"/>
        </w:rPr>
        <w:t>is</w:t>
      </w:r>
      <w:r w:rsidRPr="00A62EF3">
        <w:rPr>
          <w:rFonts w:eastAsia="Times New Roman" w:cs="Times New Roman"/>
          <w:color w:val="000000"/>
        </w:rPr>
        <w:t xml:space="preserve"> to be available to any Member upon request.</w:t>
      </w:r>
    </w:p>
    <w:p w14:paraId="1AE0FD74" w14:textId="77777777" w:rsidR="00A62EF3" w:rsidRPr="00A62EF3" w:rsidRDefault="00A62EF3" w:rsidP="00DF701B">
      <w:pPr>
        <w:pStyle w:val="ListParagraph"/>
        <w:keepNext/>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VOTING RIGHTS</w:t>
      </w:r>
    </w:p>
    <w:p w14:paraId="0BC2E19A" w14:textId="0C5CA308"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 xml:space="preserve">Subject to these rules each </w:t>
      </w:r>
      <w:r>
        <w:rPr>
          <w:rFonts w:eastAsia="Times New Roman" w:cs="Times New Roman"/>
          <w:color w:val="000000"/>
        </w:rPr>
        <w:t>M</w:t>
      </w:r>
      <w:r w:rsidRPr="00A62EF3">
        <w:rPr>
          <w:rFonts w:eastAsia="Times New Roman" w:cs="Times New Roman"/>
          <w:color w:val="000000"/>
        </w:rPr>
        <w:t>ember present in person or by proxy shall be</w:t>
      </w:r>
      <w:r w:rsidRPr="00A62EF3">
        <w:rPr>
          <w:rFonts w:eastAsia="Times New Roman" w:cs="Times New Roman"/>
          <w:color w:val="000000"/>
        </w:rPr>
        <w:br/>
        <w:t xml:space="preserve">entitled to one vote. </w:t>
      </w:r>
    </w:p>
    <w:p w14:paraId="2E90AFF1" w14:textId="77777777" w:rsidR="00A62EF3" w:rsidRPr="00A62EF3" w:rsidRDefault="00A62EF3" w:rsidP="00DF701B">
      <w:pPr>
        <w:pStyle w:val="ListParagraph"/>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PROXIES</w:t>
      </w:r>
    </w:p>
    <w:p w14:paraId="4E55991A" w14:textId="3D462AD2"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 xml:space="preserve">A Member shall be entitled to appoint in writing a natural person who is also a </w:t>
      </w:r>
      <w:r>
        <w:rPr>
          <w:rFonts w:eastAsia="Times New Roman" w:cs="Times New Roman"/>
          <w:color w:val="000000"/>
        </w:rPr>
        <w:t>M</w:t>
      </w:r>
      <w:r w:rsidRPr="00A62EF3">
        <w:rPr>
          <w:rFonts w:eastAsia="Times New Roman" w:cs="Times New Roman"/>
          <w:color w:val="000000"/>
        </w:rPr>
        <w:t xml:space="preserve">ember to be his/her proxy, and to attend and vote at any </w:t>
      </w:r>
      <w:r>
        <w:rPr>
          <w:rFonts w:eastAsia="Times New Roman" w:cs="Times New Roman"/>
          <w:color w:val="000000"/>
        </w:rPr>
        <w:t>M</w:t>
      </w:r>
      <w:r w:rsidRPr="00A62EF3">
        <w:rPr>
          <w:rFonts w:eastAsia="Times New Roman" w:cs="Times New Roman"/>
          <w:color w:val="000000"/>
        </w:rPr>
        <w:t>eeting.</w:t>
      </w:r>
    </w:p>
    <w:p w14:paraId="114F41F4" w14:textId="6A1C7460" w:rsidR="00A62EF3" w:rsidRPr="00A62EF3" w:rsidRDefault="003310AF" w:rsidP="00DF701B">
      <w:pPr>
        <w:pStyle w:val="ListParagraph"/>
        <w:numPr>
          <w:ilvl w:val="0"/>
          <w:numId w:val="1"/>
        </w:numPr>
        <w:spacing w:before="240"/>
        <w:ind w:left="357" w:hanging="357"/>
        <w:contextualSpacing w:val="0"/>
        <w:jc w:val="both"/>
        <w:rPr>
          <w:rFonts w:eastAsia="Times New Roman" w:cs="Times New Roman"/>
          <w:color w:val="000000"/>
        </w:rPr>
      </w:pPr>
      <w:r>
        <w:rPr>
          <w:rFonts w:eastAsia="Times New Roman" w:cs="Times New Roman"/>
          <w:b/>
          <w:bCs/>
          <w:color w:val="000000"/>
        </w:rPr>
        <w:t>FUNDS</w:t>
      </w:r>
    </w:p>
    <w:p w14:paraId="550FA89D" w14:textId="77777777" w:rsidR="003310AF" w:rsidRPr="003310AF" w:rsidRDefault="003310AF" w:rsidP="00DF701B">
      <w:pPr>
        <w:pStyle w:val="ListParagraph"/>
        <w:numPr>
          <w:ilvl w:val="0"/>
          <w:numId w:val="37"/>
        </w:numPr>
        <w:spacing w:before="240"/>
        <w:ind w:left="714" w:hanging="357"/>
        <w:contextualSpacing w:val="0"/>
        <w:jc w:val="both"/>
        <w:rPr>
          <w:rFonts w:eastAsia="Times New Roman" w:cstheme="minorHAnsi"/>
          <w:color w:val="000000"/>
        </w:rPr>
      </w:pPr>
      <w:r w:rsidRPr="003310AF">
        <w:rPr>
          <w:rFonts w:cstheme="minorHAnsi"/>
        </w:rPr>
        <w:t>The funds of the Club are to be derived from entrance fees and annual subscriptions of members, donations and, subject to any resolution passed by the Club in general meeting, any other sources that the Committee determines.</w:t>
      </w:r>
    </w:p>
    <w:p w14:paraId="1F70F8E0" w14:textId="77777777" w:rsidR="003310AF" w:rsidRPr="003310AF" w:rsidRDefault="00A62EF3" w:rsidP="00DF701B">
      <w:pPr>
        <w:pStyle w:val="ListParagraph"/>
        <w:numPr>
          <w:ilvl w:val="0"/>
          <w:numId w:val="37"/>
        </w:numPr>
        <w:spacing w:before="240"/>
        <w:ind w:left="714" w:hanging="357"/>
        <w:contextualSpacing w:val="0"/>
        <w:jc w:val="both"/>
        <w:rPr>
          <w:rFonts w:eastAsia="Times New Roman" w:cstheme="minorHAnsi"/>
          <w:color w:val="000000"/>
        </w:rPr>
      </w:pPr>
      <w:r w:rsidRPr="003310AF">
        <w:rPr>
          <w:rFonts w:eastAsia="Times New Roman" w:cstheme="minorHAnsi"/>
          <w:color w:val="000000"/>
        </w:rPr>
        <w:t>All moneys received by or on behalf of the Club shall be paid into the Club's</w:t>
      </w:r>
      <w:r w:rsidRPr="003310AF">
        <w:rPr>
          <w:rFonts w:eastAsia="Times New Roman" w:cstheme="minorHAnsi"/>
          <w:color w:val="000000"/>
        </w:rPr>
        <w:br/>
        <w:t xml:space="preserve">banking accounts with such Bank or Banks as the Committee shall from time to time decide. All cheques, Bills of Exchange, withdrawal forms drawn on the Club's banking account or accounts shall be signed by any two of the Committee members. The Committee shall have control of all moneys of the </w:t>
      </w:r>
      <w:r w:rsidR="00200778" w:rsidRPr="003310AF">
        <w:rPr>
          <w:rFonts w:eastAsia="Times New Roman" w:cstheme="minorHAnsi"/>
          <w:color w:val="000000"/>
        </w:rPr>
        <w:t>C</w:t>
      </w:r>
      <w:r w:rsidRPr="003310AF">
        <w:rPr>
          <w:rFonts w:eastAsia="Times New Roman" w:cstheme="minorHAnsi"/>
          <w:color w:val="000000"/>
        </w:rPr>
        <w:t>lub.</w:t>
      </w:r>
    </w:p>
    <w:p w14:paraId="0EC2D1E5" w14:textId="3E84ED25" w:rsidR="003310AF" w:rsidRPr="003310AF" w:rsidRDefault="003310AF" w:rsidP="00DF701B">
      <w:pPr>
        <w:pStyle w:val="ListParagraph"/>
        <w:numPr>
          <w:ilvl w:val="0"/>
          <w:numId w:val="37"/>
        </w:numPr>
        <w:spacing w:before="240"/>
        <w:ind w:left="714" w:hanging="357"/>
        <w:contextualSpacing w:val="0"/>
        <w:jc w:val="both"/>
        <w:rPr>
          <w:rFonts w:eastAsia="Times New Roman" w:cstheme="minorHAnsi"/>
          <w:color w:val="000000"/>
        </w:rPr>
      </w:pPr>
      <w:r w:rsidRPr="003310AF">
        <w:rPr>
          <w:rFonts w:cstheme="minorHAnsi"/>
        </w:rPr>
        <w:t>The funds of the Club are to be used solely in pursuance of the objects of the Club in the manner that the Committee determines. The Club must apply its funds and assets solely in pursuance of the objects of the Club and must not conduct its affairs so as to provide a pecuniary gain for any of its Members.</w:t>
      </w:r>
    </w:p>
    <w:p w14:paraId="6AF8A52C" w14:textId="77777777" w:rsidR="00A62EF3" w:rsidRPr="003310AF" w:rsidRDefault="00A62EF3" w:rsidP="00DF701B">
      <w:pPr>
        <w:pStyle w:val="ListParagraph"/>
        <w:numPr>
          <w:ilvl w:val="0"/>
          <w:numId w:val="1"/>
        </w:numPr>
        <w:spacing w:before="240"/>
        <w:ind w:left="357" w:hanging="357"/>
        <w:contextualSpacing w:val="0"/>
        <w:jc w:val="both"/>
        <w:rPr>
          <w:rFonts w:eastAsia="Times New Roman" w:cstheme="minorHAnsi"/>
          <w:color w:val="000000"/>
        </w:rPr>
      </w:pPr>
      <w:r w:rsidRPr="003310AF">
        <w:rPr>
          <w:rFonts w:eastAsia="Times New Roman" w:cstheme="minorHAnsi"/>
          <w:b/>
          <w:bCs/>
          <w:color w:val="000000"/>
        </w:rPr>
        <w:t>ACCOUNTS</w:t>
      </w:r>
    </w:p>
    <w:p w14:paraId="7A1F93E3" w14:textId="77777777" w:rsidR="003310AF" w:rsidRDefault="00A62EF3" w:rsidP="00DF701B">
      <w:pPr>
        <w:pStyle w:val="ListParagraph"/>
        <w:numPr>
          <w:ilvl w:val="0"/>
          <w:numId w:val="38"/>
        </w:numPr>
        <w:spacing w:before="240"/>
        <w:ind w:left="714" w:hanging="357"/>
        <w:contextualSpacing w:val="0"/>
        <w:jc w:val="both"/>
        <w:rPr>
          <w:rFonts w:eastAsia="Times New Roman" w:cstheme="minorHAnsi"/>
          <w:color w:val="000000"/>
        </w:rPr>
      </w:pPr>
      <w:r w:rsidRPr="003310AF">
        <w:rPr>
          <w:rFonts w:eastAsia="Times New Roman" w:cstheme="minorHAnsi"/>
          <w:color w:val="000000"/>
        </w:rPr>
        <w:t>The Club shall keep such accounting records as are necessary to correctly record and</w:t>
      </w:r>
      <w:r w:rsidRPr="003310AF">
        <w:rPr>
          <w:rFonts w:eastAsia="Times New Roman" w:cstheme="minorHAnsi"/>
          <w:color w:val="000000"/>
        </w:rPr>
        <w:br/>
        <w:t>explain the financial transactions and financial position of the Club.</w:t>
      </w:r>
    </w:p>
    <w:p w14:paraId="639AF28A" w14:textId="01952AFB" w:rsidR="003310AF" w:rsidRPr="003310AF" w:rsidRDefault="003310AF" w:rsidP="00DF701B">
      <w:pPr>
        <w:pStyle w:val="ListParagraph"/>
        <w:numPr>
          <w:ilvl w:val="0"/>
          <w:numId w:val="38"/>
        </w:numPr>
        <w:spacing w:before="240"/>
        <w:ind w:left="714" w:hanging="357"/>
        <w:contextualSpacing w:val="0"/>
        <w:jc w:val="both"/>
        <w:rPr>
          <w:rFonts w:eastAsia="Times New Roman" w:cstheme="minorHAnsi"/>
          <w:color w:val="000000"/>
        </w:rPr>
      </w:pPr>
      <w:r w:rsidRPr="003310AF">
        <w:rPr>
          <w:rFonts w:cstheme="minorHAnsi"/>
        </w:rPr>
        <w:t xml:space="preserve">A Member may obtain a copy of any of the documents referred to in subclause </w:t>
      </w:r>
      <w:r>
        <w:rPr>
          <w:rFonts w:cstheme="minorHAnsi"/>
        </w:rPr>
        <w:t>a</w:t>
      </w:r>
      <w:r w:rsidRPr="003310AF">
        <w:rPr>
          <w:rFonts w:cstheme="minorHAnsi"/>
        </w:rPr>
        <w:t>) on payment of a fee of not more than $1 for each page copied.</w:t>
      </w:r>
      <w:bookmarkStart w:id="1" w:name="sch.1-indoc.1-pt.5-sec.41"/>
      <w:bookmarkEnd w:id="1"/>
      <w:r>
        <w:rPr>
          <w:rFonts w:cstheme="minorHAnsi"/>
        </w:rPr>
        <w:t xml:space="preserve"> T</w:t>
      </w:r>
      <w:r w:rsidRPr="003310AF">
        <w:rPr>
          <w:rFonts w:cstheme="minorHAnsi"/>
        </w:rPr>
        <w:t xml:space="preserve">he </w:t>
      </w:r>
      <w:r>
        <w:rPr>
          <w:rFonts w:cstheme="minorHAnsi"/>
        </w:rPr>
        <w:t>C</w:t>
      </w:r>
      <w:r w:rsidRPr="003310AF">
        <w:rPr>
          <w:rFonts w:cstheme="minorHAnsi"/>
        </w:rPr>
        <w:t xml:space="preserve">ommittee may </w:t>
      </w:r>
      <w:r>
        <w:rPr>
          <w:rFonts w:cstheme="minorHAnsi"/>
        </w:rPr>
        <w:t xml:space="preserve">however </w:t>
      </w:r>
      <w:r w:rsidRPr="003310AF">
        <w:rPr>
          <w:rFonts w:cstheme="minorHAnsi"/>
        </w:rPr>
        <w:t xml:space="preserve">refuse to permit a </w:t>
      </w:r>
      <w:r>
        <w:rPr>
          <w:rFonts w:cstheme="minorHAnsi"/>
        </w:rPr>
        <w:t>M</w:t>
      </w:r>
      <w:r w:rsidRPr="003310AF">
        <w:rPr>
          <w:rFonts w:cstheme="minorHAnsi"/>
        </w:rPr>
        <w:t xml:space="preserve">ember to inspect or obtain a copy of records that relate to confidential, personal, employment, commercial or legal matters or where to do so may be prejudicial to the interests of the </w:t>
      </w:r>
      <w:r>
        <w:rPr>
          <w:rFonts w:cstheme="minorHAnsi"/>
        </w:rPr>
        <w:t>Club.</w:t>
      </w:r>
    </w:p>
    <w:p w14:paraId="43C2DB4C" w14:textId="77777777" w:rsidR="00A62EF3" w:rsidRPr="00A62EF3" w:rsidRDefault="00A62EF3" w:rsidP="00DF701B">
      <w:pPr>
        <w:pStyle w:val="ListParagraph"/>
        <w:keepNext/>
        <w:numPr>
          <w:ilvl w:val="0"/>
          <w:numId w:val="1"/>
        </w:numPr>
        <w:spacing w:before="240"/>
        <w:ind w:left="357" w:hanging="357"/>
        <w:contextualSpacing w:val="0"/>
        <w:jc w:val="both"/>
        <w:rPr>
          <w:rFonts w:eastAsia="Times New Roman" w:cs="Times New Roman"/>
          <w:color w:val="000000"/>
        </w:rPr>
      </w:pPr>
      <w:r w:rsidRPr="00A62EF3">
        <w:rPr>
          <w:rFonts w:eastAsia="Times New Roman" w:cs="Times New Roman"/>
          <w:b/>
          <w:bCs/>
          <w:color w:val="000000"/>
        </w:rPr>
        <w:t>WINDING UP</w:t>
      </w:r>
    </w:p>
    <w:p w14:paraId="7097A9AC" w14:textId="02EE8956" w:rsidR="00A62EF3" w:rsidRPr="00A62EF3" w:rsidRDefault="00A62EF3" w:rsidP="00DF701B">
      <w:pPr>
        <w:spacing w:before="240"/>
        <w:ind w:left="357"/>
        <w:jc w:val="both"/>
        <w:rPr>
          <w:rFonts w:eastAsia="Times New Roman" w:cs="Times New Roman"/>
          <w:color w:val="000000"/>
        </w:rPr>
      </w:pPr>
      <w:r w:rsidRPr="00A62EF3">
        <w:rPr>
          <w:rFonts w:eastAsia="Times New Roman" w:cs="Times New Roman"/>
          <w:color w:val="000000"/>
        </w:rPr>
        <w:t xml:space="preserve">The </w:t>
      </w:r>
      <w:r>
        <w:rPr>
          <w:rFonts w:eastAsia="Times New Roman" w:cs="Times New Roman"/>
          <w:color w:val="000000"/>
        </w:rPr>
        <w:t>Club</w:t>
      </w:r>
      <w:r w:rsidRPr="00A62EF3">
        <w:rPr>
          <w:rFonts w:eastAsia="Times New Roman" w:cs="Times New Roman"/>
          <w:color w:val="000000"/>
        </w:rPr>
        <w:t xml:space="preserve"> may be wound up in the manner provided for in the Act.</w:t>
      </w:r>
    </w:p>
    <w:p w14:paraId="02FABA68" w14:textId="76CAED6C" w:rsidR="00A62EF3" w:rsidRPr="003C3BDB" w:rsidRDefault="00A62EF3" w:rsidP="00DF701B">
      <w:pPr>
        <w:spacing w:before="240"/>
        <w:jc w:val="both"/>
        <w:rPr>
          <w:rFonts w:eastAsia="Times New Roman" w:cs="Times New Roman"/>
          <w:color w:val="000000"/>
        </w:rPr>
      </w:pPr>
    </w:p>
    <w:p w14:paraId="60B45529" w14:textId="77777777" w:rsidR="00C906A0" w:rsidRPr="00A62EF3" w:rsidRDefault="00CE2104" w:rsidP="00DF701B">
      <w:pPr>
        <w:spacing w:before="240"/>
        <w:jc w:val="both"/>
      </w:pPr>
    </w:p>
    <w:sectPr w:rsidR="00C906A0" w:rsidRPr="00A62EF3" w:rsidSect="002F3E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06B08"/>
    <w:multiLevelType w:val="hybridMultilevel"/>
    <w:tmpl w:val="81EA79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B23F12"/>
    <w:multiLevelType w:val="hybridMultilevel"/>
    <w:tmpl w:val="8E1C595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441FFA"/>
    <w:multiLevelType w:val="hybridMultilevel"/>
    <w:tmpl w:val="C5D04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107214"/>
    <w:multiLevelType w:val="hybridMultilevel"/>
    <w:tmpl w:val="15BAE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64DBB"/>
    <w:multiLevelType w:val="hybridMultilevel"/>
    <w:tmpl w:val="673031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A5A9A"/>
    <w:multiLevelType w:val="hybridMultilevel"/>
    <w:tmpl w:val="C8420950"/>
    <w:lvl w:ilvl="0" w:tplc="08090017">
      <w:start w:val="1"/>
      <w:numFmt w:val="low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22316EFB"/>
    <w:multiLevelType w:val="hybridMultilevel"/>
    <w:tmpl w:val="E19EF4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407254"/>
    <w:multiLevelType w:val="hybridMultilevel"/>
    <w:tmpl w:val="7BB0817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27BC0784"/>
    <w:multiLevelType w:val="hybridMultilevel"/>
    <w:tmpl w:val="F4AAB4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CE7924"/>
    <w:multiLevelType w:val="hybridMultilevel"/>
    <w:tmpl w:val="7F8231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71FDE"/>
    <w:multiLevelType w:val="hybridMultilevel"/>
    <w:tmpl w:val="6FC2C5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73134"/>
    <w:multiLevelType w:val="hybridMultilevel"/>
    <w:tmpl w:val="B9187D90"/>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32D713D4"/>
    <w:multiLevelType w:val="hybridMultilevel"/>
    <w:tmpl w:val="E092C0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799"/>
    <w:multiLevelType w:val="hybridMultilevel"/>
    <w:tmpl w:val="C55E42C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3D5C3FD4"/>
    <w:multiLevelType w:val="hybridMultilevel"/>
    <w:tmpl w:val="4E662E8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D963B1"/>
    <w:multiLevelType w:val="multilevel"/>
    <w:tmpl w:val="C5D04B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7B2153"/>
    <w:multiLevelType w:val="hybridMultilevel"/>
    <w:tmpl w:val="5AB2D1EE"/>
    <w:lvl w:ilvl="0" w:tplc="08090013">
      <w:start w:val="1"/>
      <w:numFmt w:val="upperRoman"/>
      <w:lvlText w:val="%1."/>
      <w:lvlJc w:val="righ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7" w15:restartNumberingAfterBreak="0">
    <w:nsid w:val="4DB86070"/>
    <w:multiLevelType w:val="hybridMultilevel"/>
    <w:tmpl w:val="C8EED5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E3887"/>
    <w:multiLevelType w:val="hybridMultilevel"/>
    <w:tmpl w:val="AF8C1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192CE4"/>
    <w:multiLevelType w:val="hybridMultilevel"/>
    <w:tmpl w:val="DB68E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A21D6A"/>
    <w:multiLevelType w:val="hybridMultilevel"/>
    <w:tmpl w:val="599AC048"/>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5A1B1A29"/>
    <w:multiLevelType w:val="hybridMultilevel"/>
    <w:tmpl w:val="BC1CFA6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5AAD5878"/>
    <w:multiLevelType w:val="hybridMultilevel"/>
    <w:tmpl w:val="7650354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18044E"/>
    <w:multiLevelType w:val="hybridMultilevel"/>
    <w:tmpl w:val="B7AA7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94DBE"/>
    <w:multiLevelType w:val="multilevel"/>
    <w:tmpl w:val="C8EED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A86230"/>
    <w:multiLevelType w:val="hybridMultilevel"/>
    <w:tmpl w:val="36F4BEC2"/>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6311559B"/>
    <w:multiLevelType w:val="hybridMultilevel"/>
    <w:tmpl w:val="C25A7994"/>
    <w:lvl w:ilvl="0" w:tplc="08090013">
      <w:start w:val="1"/>
      <w:numFmt w:val="upperRoman"/>
      <w:lvlText w:val="%1."/>
      <w:lvlJc w:val="right"/>
      <w:pPr>
        <w:ind w:left="1026" w:hanging="360"/>
      </w:pPr>
    </w:lvl>
    <w:lvl w:ilvl="1" w:tplc="08090013">
      <w:start w:val="1"/>
      <w:numFmt w:val="upperRoman"/>
      <w:lvlText w:val="%2."/>
      <w:lvlJc w:val="righ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27" w15:restartNumberingAfterBreak="0">
    <w:nsid w:val="65EA1FF9"/>
    <w:multiLevelType w:val="hybridMultilevel"/>
    <w:tmpl w:val="82487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A74AB"/>
    <w:multiLevelType w:val="hybridMultilevel"/>
    <w:tmpl w:val="14124D2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9" w15:restartNumberingAfterBreak="0">
    <w:nsid w:val="676A2830"/>
    <w:multiLevelType w:val="multilevel"/>
    <w:tmpl w:val="81BA4D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85C547E"/>
    <w:multiLevelType w:val="hybridMultilevel"/>
    <w:tmpl w:val="6C5C7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A474FC"/>
    <w:multiLevelType w:val="hybridMultilevel"/>
    <w:tmpl w:val="AAE0EA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934DC6"/>
    <w:multiLevelType w:val="hybridMultilevel"/>
    <w:tmpl w:val="B3F2CCF4"/>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6FE739AD"/>
    <w:multiLevelType w:val="hybridMultilevel"/>
    <w:tmpl w:val="617655AA"/>
    <w:lvl w:ilvl="0" w:tplc="ED429DBA">
      <w:start w:val="1"/>
      <w:numFmt w:val="lowerRoman"/>
      <w:lvlText w:val="(%1)"/>
      <w:lvlJc w:val="left"/>
      <w:pPr>
        <w:ind w:left="2240" w:hanging="1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C87036"/>
    <w:multiLevelType w:val="hybridMultilevel"/>
    <w:tmpl w:val="970E6ECE"/>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7458360E"/>
    <w:multiLevelType w:val="hybridMultilevel"/>
    <w:tmpl w:val="0498A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B21CA"/>
    <w:multiLevelType w:val="hybridMultilevel"/>
    <w:tmpl w:val="F356EA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15413"/>
    <w:multiLevelType w:val="hybridMultilevel"/>
    <w:tmpl w:val="5BB83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31"/>
  </w:num>
  <w:num w:numId="4">
    <w:abstractNumId w:val="19"/>
  </w:num>
  <w:num w:numId="5">
    <w:abstractNumId w:val="23"/>
  </w:num>
  <w:num w:numId="6">
    <w:abstractNumId w:val="20"/>
  </w:num>
  <w:num w:numId="7">
    <w:abstractNumId w:val="35"/>
  </w:num>
  <w:num w:numId="8">
    <w:abstractNumId w:val="4"/>
  </w:num>
  <w:num w:numId="9">
    <w:abstractNumId w:val="33"/>
  </w:num>
  <w:num w:numId="10">
    <w:abstractNumId w:val="37"/>
  </w:num>
  <w:num w:numId="11">
    <w:abstractNumId w:val="6"/>
  </w:num>
  <w:num w:numId="12">
    <w:abstractNumId w:val="2"/>
  </w:num>
  <w:num w:numId="13">
    <w:abstractNumId w:val="15"/>
  </w:num>
  <w:num w:numId="14">
    <w:abstractNumId w:val="32"/>
  </w:num>
  <w:num w:numId="15">
    <w:abstractNumId w:val="9"/>
  </w:num>
  <w:num w:numId="16">
    <w:abstractNumId w:val="12"/>
  </w:num>
  <w:num w:numId="17">
    <w:abstractNumId w:val="27"/>
  </w:num>
  <w:num w:numId="18">
    <w:abstractNumId w:val="36"/>
  </w:num>
  <w:num w:numId="19">
    <w:abstractNumId w:val="30"/>
  </w:num>
  <w:num w:numId="20">
    <w:abstractNumId w:val="5"/>
  </w:num>
  <w:num w:numId="21">
    <w:abstractNumId w:val="22"/>
  </w:num>
  <w:num w:numId="22">
    <w:abstractNumId w:val="34"/>
  </w:num>
  <w:num w:numId="23">
    <w:abstractNumId w:val="16"/>
  </w:num>
  <w:num w:numId="24">
    <w:abstractNumId w:val="10"/>
  </w:num>
  <w:num w:numId="25">
    <w:abstractNumId w:val="29"/>
  </w:num>
  <w:num w:numId="26">
    <w:abstractNumId w:val="11"/>
  </w:num>
  <w:num w:numId="27">
    <w:abstractNumId w:val="14"/>
  </w:num>
  <w:num w:numId="28">
    <w:abstractNumId w:val="0"/>
  </w:num>
  <w:num w:numId="29">
    <w:abstractNumId w:val="26"/>
  </w:num>
  <w:num w:numId="30">
    <w:abstractNumId w:val="17"/>
  </w:num>
  <w:num w:numId="31">
    <w:abstractNumId w:val="24"/>
  </w:num>
  <w:num w:numId="32">
    <w:abstractNumId w:val="1"/>
  </w:num>
  <w:num w:numId="33">
    <w:abstractNumId w:val="8"/>
  </w:num>
  <w:num w:numId="34">
    <w:abstractNumId w:val="18"/>
  </w:num>
  <w:num w:numId="35">
    <w:abstractNumId w:val="7"/>
  </w:num>
  <w:num w:numId="36">
    <w:abstractNumId w:val="28"/>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F3"/>
    <w:rsid w:val="000E7487"/>
    <w:rsid w:val="00200778"/>
    <w:rsid w:val="002F3EF2"/>
    <w:rsid w:val="003310AF"/>
    <w:rsid w:val="003C3BDB"/>
    <w:rsid w:val="003E1999"/>
    <w:rsid w:val="004C3A01"/>
    <w:rsid w:val="004F3EA7"/>
    <w:rsid w:val="00A62EF3"/>
    <w:rsid w:val="00B45205"/>
    <w:rsid w:val="00CA52D7"/>
    <w:rsid w:val="00CE2104"/>
    <w:rsid w:val="00DF701B"/>
    <w:rsid w:val="00E91A24"/>
    <w:rsid w:val="00F567A9"/>
    <w:rsid w:val="00FE3F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9EB87D"/>
  <w15:chartTrackingRefBased/>
  <w15:docId w15:val="{02BF21A1-E942-CF48-B184-0940994B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2EF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F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2EF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62EF3"/>
    <w:rPr>
      <w:b/>
      <w:bCs/>
    </w:rPr>
  </w:style>
  <w:style w:type="paragraph" w:styleId="ListParagraph">
    <w:name w:val="List Paragraph"/>
    <w:basedOn w:val="Normal"/>
    <w:uiPriority w:val="34"/>
    <w:qFormat/>
    <w:rsid w:val="00A62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9</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sleeman</dc:creator>
  <cp:keywords/>
  <dc:description/>
  <cp:lastModifiedBy>roland sleeman</cp:lastModifiedBy>
  <cp:revision>8</cp:revision>
  <cp:lastPrinted>2020-11-01T04:52:00Z</cp:lastPrinted>
  <dcterms:created xsi:type="dcterms:W3CDTF">2020-10-25T01:46:00Z</dcterms:created>
  <dcterms:modified xsi:type="dcterms:W3CDTF">2020-11-10T07:29:00Z</dcterms:modified>
</cp:coreProperties>
</file>